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C0" w:rsidRDefault="006F2BC0" w:rsidP="006D2C1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F2BC0" w:rsidRPr="006F2BC0" w:rsidRDefault="006F2BC0" w:rsidP="006F2BC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F2BC0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Аты-жөні</w:t>
      </w:r>
      <w:r w:rsidRPr="006F2BC0"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  <w:r w:rsidRPr="006F2BC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Орынбасарова Лариса Балтабаевна</w:t>
      </w:r>
    </w:p>
    <w:p w:rsidR="006F2BC0" w:rsidRPr="006F2BC0" w:rsidRDefault="006F2BC0" w:rsidP="006F2BC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F2BC0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Мектеп:</w:t>
      </w:r>
      <w:r w:rsidRPr="006F2BC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</w:t>
      </w:r>
      <w:r w:rsidRPr="006F2BC0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«№ 73 орта мектебі» коммуналдық мемлекеттік мекемесі</w:t>
      </w:r>
    </w:p>
    <w:p w:rsidR="006F2BC0" w:rsidRDefault="006F2BC0" w:rsidP="006F2BC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F2BC0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Пәні:</w:t>
      </w:r>
      <w:r w:rsidRPr="006F2BC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</w:t>
      </w:r>
      <w:r w:rsidRPr="006F2BC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Орыс тілі мен әдебиеті</w:t>
      </w:r>
    </w:p>
    <w:p w:rsidR="006F2BC0" w:rsidRDefault="006F2BC0" w:rsidP="006F2BC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3ADA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Облыс: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Қызылорда облысы</w:t>
      </w:r>
    </w:p>
    <w:p w:rsidR="006F2BC0" w:rsidRDefault="006F2BC0" w:rsidP="006F2BC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3ADA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Аудан: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Арал ауданы</w:t>
      </w:r>
    </w:p>
    <w:p w:rsidR="00A13ADA" w:rsidRPr="00A13ADA" w:rsidRDefault="00A13ADA" w:rsidP="006F2BC0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A13ADA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Жетістіктер:</w:t>
      </w:r>
    </w:p>
    <w:p w:rsidR="00A13ADA" w:rsidRPr="00A13ADA" w:rsidRDefault="00A13ADA" w:rsidP="006F2BC0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A13ADA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2020жылы:</w:t>
      </w:r>
    </w:p>
    <w:p w:rsidR="00A13ADA" w:rsidRDefault="00A13ADA" w:rsidP="00A13ADA">
      <w:pPr>
        <w:pStyle w:val="a4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952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«Мың бала» сайтында «Ең үздік сабақ жоспары». </w:t>
      </w:r>
      <w:r w:rsidRPr="00A13ADA">
        <w:rPr>
          <w:rFonts w:ascii="Times New Roman" w:eastAsia="Calibri" w:hAnsi="Times New Roman" w:cs="Times New Roman"/>
          <w:b/>
          <w:sz w:val="28"/>
          <w:szCs w:val="28"/>
          <w:lang w:val="kk-KZ"/>
        </w:rPr>
        <w:t>ІІІ орын, диплом</w:t>
      </w:r>
    </w:p>
    <w:p w:rsidR="00A13ADA" w:rsidRDefault="00A13ADA" w:rsidP="00A13ADA">
      <w:pPr>
        <w:pStyle w:val="a4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952EA">
        <w:rPr>
          <w:rFonts w:ascii="Times New Roman" w:eastAsia="Calibri" w:hAnsi="Times New Roman" w:cs="Times New Roman"/>
          <w:sz w:val="28"/>
          <w:szCs w:val="28"/>
          <w:lang w:val="kk-KZ"/>
        </w:rPr>
        <w:t>«Эрудит» интеллектуалды білім сайтында «Үздік сабақ»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ІІ</w:t>
      </w:r>
      <w:r w:rsidRPr="00A13AD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орын, диплом</w:t>
      </w:r>
    </w:p>
    <w:p w:rsidR="00A13ADA" w:rsidRDefault="00A13ADA" w:rsidP="00A13ADA">
      <w:pPr>
        <w:pStyle w:val="a4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952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«Оқытудағы жаңа педагогикалық әдіс-тәсілдер» атты І Халықаралық ғылыми тәжірибелік конференциясы. </w:t>
      </w:r>
      <w:r w:rsidRPr="00A13ADA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Диплом</w:t>
      </w:r>
    </w:p>
    <w:p w:rsidR="00A13ADA" w:rsidRDefault="00A13ADA" w:rsidP="00A13ADA">
      <w:pPr>
        <w:pStyle w:val="a4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952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«Шебер педагог - 2020» байқауында «Ең үздік баяндама» </w:t>
      </w:r>
      <w:r w:rsidRPr="00A13ADA">
        <w:rPr>
          <w:rFonts w:ascii="Times New Roman" w:eastAsia="Calibri" w:hAnsi="Times New Roman" w:cs="Times New Roman"/>
          <w:b/>
          <w:sz w:val="28"/>
          <w:szCs w:val="28"/>
          <w:lang w:val="kk-KZ"/>
        </w:rPr>
        <w:t>ІІ орын, Диплом</w:t>
      </w:r>
    </w:p>
    <w:p w:rsidR="00A13ADA" w:rsidRDefault="00A13ADA" w:rsidP="00A13ADA">
      <w:pPr>
        <w:pStyle w:val="a4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952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nio.kz  Республикалық Ұлттық Интернет Олимпиадасына қатысып, </w:t>
      </w:r>
      <w:r w:rsidRPr="00A13ADA">
        <w:rPr>
          <w:rFonts w:ascii="Times New Roman" w:eastAsia="Calibri" w:hAnsi="Times New Roman" w:cs="Times New Roman"/>
          <w:b/>
          <w:sz w:val="28"/>
          <w:szCs w:val="28"/>
          <w:lang w:val="kk-KZ"/>
        </w:rPr>
        <w:t>ІІІ дәрежелі диплом</w:t>
      </w:r>
    </w:p>
    <w:p w:rsidR="00A13ADA" w:rsidRDefault="00A13ADA" w:rsidP="00A13ADA">
      <w:pPr>
        <w:pStyle w:val="a4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952EA">
        <w:rPr>
          <w:rFonts w:ascii="Times New Roman" w:eastAsia="Calibri" w:hAnsi="Times New Roman" w:cs="Times New Roman"/>
          <w:sz w:val="28"/>
          <w:szCs w:val="28"/>
          <w:lang w:val="kk-KZ"/>
        </w:rPr>
        <w:t>«Мұғалімдер айнасы» Республикалық педагогикалық ғылыми-практикалық топтамасына үздік жұмыс</w:t>
      </w:r>
      <w:r w:rsidRPr="00A13ADA">
        <w:rPr>
          <w:rFonts w:ascii="Times New Roman" w:eastAsia="Calibri" w:hAnsi="Times New Roman" w:cs="Times New Roman"/>
          <w:b/>
          <w:sz w:val="28"/>
          <w:szCs w:val="28"/>
          <w:lang w:val="kk-KZ"/>
        </w:rPr>
        <w:t>. Диплом</w:t>
      </w:r>
    </w:p>
    <w:p w:rsidR="00A13ADA" w:rsidRDefault="00A13ADA" w:rsidP="00A13ADA">
      <w:pPr>
        <w:pStyle w:val="a4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3ADA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Pr="003952EA">
        <w:rPr>
          <w:rFonts w:ascii="Times New Roman" w:eastAsia="Calibri" w:hAnsi="Times New Roman" w:cs="Times New Roman"/>
          <w:sz w:val="28"/>
          <w:szCs w:val="28"/>
          <w:lang w:val="kk-KZ"/>
        </w:rPr>
        <w:t>Мың бала» сайтының оқушылар арасындағы олимпиадаға өз шәкірттерімді қатыстырғаны үшін</w:t>
      </w:r>
      <w:r w:rsidRPr="00A13AD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A13ADA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Диплом</w:t>
      </w:r>
    </w:p>
    <w:p w:rsidR="00A13ADA" w:rsidRDefault="00A13ADA" w:rsidP="00A13ADA">
      <w:pPr>
        <w:pStyle w:val="a4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952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www.nio.kz Республикалық Ұлттық Интернет Олимпиадасына өз шәкірттерін қатыстырып, жоғары нәтиже көрсеткені үшін </w:t>
      </w:r>
      <w:r w:rsidRPr="00A13ADA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Мадақтама</w:t>
      </w:r>
    </w:p>
    <w:p w:rsidR="00A13ADA" w:rsidRDefault="00A13ADA" w:rsidP="00A13ADA">
      <w:pPr>
        <w:pStyle w:val="a4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952EA">
        <w:rPr>
          <w:rFonts w:ascii="Times New Roman" w:eastAsia="Calibri" w:hAnsi="Times New Roman" w:cs="Times New Roman"/>
          <w:sz w:val="28"/>
          <w:szCs w:val="28"/>
          <w:lang w:val="kk-KZ"/>
        </w:rPr>
        <w:t>Еңбек күніне орай Қызылорда облысы әкімінің</w:t>
      </w:r>
      <w:r w:rsidRPr="00A13AD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Алғыс хаты</w:t>
      </w:r>
    </w:p>
    <w:p w:rsidR="003952EA" w:rsidRDefault="003952EA" w:rsidP="00A13ADA">
      <w:pPr>
        <w:pStyle w:val="a4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3952EA">
        <w:rPr>
          <w:rFonts w:ascii="Times New Roman" w:eastAsia="Calibri" w:hAnsi="Times New Roman" w:cs="Times New Roman"/>
          <w:sz w:val="28"/>
          <w:szCs w:val="28"/>
          <w:lang w:val="kk-KZ"/>
        </w:rPr>
        <w:t>«Ең білімді ұстаз -2020»  V Халықаралық пән олимпиадасы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Бас жүлде, Диплом</w:t>
      </w:r>
    </w:p>
    <w:p w:rsidR="00A13ADA" w:rsidRDefault="00A13ADA" w:rsidP="00A13ADA">
      <w:pPr>
        <w:pStyle w:val="a4"/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13ADA" w:rsidRDefault="00A13ADA" w:rsidP="00A13ADA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A13ADA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2021жылы</w:t>
      </w:r>
      <w:r w:rsidR="003952EA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:</w:t>
      </w:r>
    </w:p>
    <w:p w:rsidR="003952EA" w:rsidRPr="003952EA" w:rsidRDefault="003952EA" w:rsidP="003952EA">
      <w:pPr>
        <w:pStyle w:val="a4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52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«Обновленное содержание образования: основные аспекты и перспективы» </w:t>
      </w:r>
      <w:r w:rsidRPr="003952EA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атты жинаққа материал</w:t>
      </w:r>
      <w:r w:rsidRPr="003952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жариялағаны үшін </w:t>
      </w:r>
      <w:r w:rsidRPr="003952EA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Сертификат № 00149</w:t>
      </w:r>
    </w:p>
    <w:p w:rsidR="003952EA" w:rsidRPr="003952EA" w:rsidRDefault="003952EA" w:rsidP="003952EA">
      <w:pPr>
        <w:pStyle w:val="a4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952EA">
        <w:rPr>
          <w:rFonts w:ascii="Times New Roman" w:eastAsia="Calibri" w:hAnsi="Times New Roman" w:cs="Times New Roman"/>
          <w:sz w:val="28"/>
          <w:szCs w:val="28"/>
          <w:lang w:val="kk-KZ"/>
        </w:rPr>
        <w:t>Облыстық зияткерлік олимпиадасы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3952EA">
        <w:rPr>
          <w:rFonts w:ascii="Times New Roman" w:eastAsia="Calibri" w:hAnsi="Times New Roman" w:cs="Times New Roman"/>
          <w:b/>
          <w:sz w:val="28"/>
          <w:szCs w:val="28"/>
          <w:lang w:val="kk-KZ"/>
        </w:rPr>
        <w:t>ІІ дәрежелі Диплом</w:t>
      </w:r>
    </w:p>
    <w:p w:rsidR="003952EA" w:rsidRPr="003952EA" w:rsidRDefault="003952EA" w:rsidP="003952EA">
      <w:pPr>
        <w:pStyle w:val="a4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952EA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«Smart -педагог» атты республикалық онлайн байқау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Бас жүлде</w:t>
      </w:r>
      <w:r w:rsidRPr="003952E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Диплом мен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планшет</w:t>
      </w:r>
    </w:p>
    <w:p w:rsidR="003952EA" w:rsidRDefault="003952EA" w:rsidP="003952EA">
      <w:pPr>
        <w:pStyle w:val="a4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952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Республикамыздағы педагогика саласының дамуына үлес қосқаны үшін </w:t>
      </w:r>
      <w:r w:rsidRPr="003952EA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Құрмет грамотасы</w:t>
      </w:r>
    </w:p>
    <w:p w:rsidR="003952EA" w:rsidRDefault="003952EA" w:rsidP="003952EA">
      <w:pPr>
        <w:pStyle w:val="a4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952EA">
        <w:rPr>
          <w:rFonts w:ascii="Times New Roman" w:eastAsia="Calibri" w:hAnsi="Times New Roman" w:cs="Times New Roman"/>
          <w:sz w:val="28"/>
          <w:szCs w:val="28"/>
          <w:lang w:val="kk-KZ"/>
        </w:rPr>
        <w:t>Qaztest.кз олимпиадасы орыс тілі пәні бойынша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І дәрежелі диплом</w:t>
      </w:r>
    </w:p>
    <w:p w:rsidR="003952EA" w:rsidRDefault="00444D16" w:rsidP="003952EA">
      <w:pPr>
        <w:pStyle w:val="a4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44D16">
        <w:rPr>
          <w:rFonts w:ascii="Times New Roman" w:eastAsia="Calibri" w:hAnsi="Times New Roman" w:cs="Times New Roman"/>
          <w:sz w:val="28"/>
          <w:szCs w:val="28"/>
          <w:lang w:val="kk-KZ"/>
        </w:rPr>
        <w:t>Международный конкурс «Русский медвежонок – языкознание для всех»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5 оқушыларым қатысты, І орын Дипломдар</w:t>
      </w:r>
    </w:p>
    <w:p w:rsidR="00444D16" w:rsidRDefault="00444D16" w:rsidP="00444D16">
      <w:pPr>
        <w:pStyle w:val="a4"/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44D16" w:rsidRPr="00444D16" w:rsidRDefault="00444D16" w:rsidP="00444D16">
      <w:pPr>
        <w:pStyle w:val="a4"/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444D16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2022жылы:</w:t>
      </w:r>
    </w:p>
    <w:p w:rsidR="00444D16" w:rsidRDefault="00444D16" w:rsidP="00444D16">
      <w:pPr>
        <w:pStyle w:val="a4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44D16">
        <w:rPr>
          <w:rFonts w:ascii="Times New Roman" w:eastAsia="Calibri" w:hAnsi="Times New Roman" w:cs="Times New Roman"/>
          <w:sz w:val="28"/>
          <w:szCs w:val="28"/>
          <w:lang w:val="kk-KZ"/>
        </w:rPr>
        <w:t>Аудандық тәжірибе алаңына байланысты</w:t>
      </w:r>
      <w:r w:rsidRPr="00444D1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жинақ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қа жұмысым енді</w:t>
      </w:r>
    </w:p>
    <w:p w:rsidR="00444D16" w:rsidRDefault="00444D16" w:rsidP="00444D16">
      <w:pPr>
        <w:pStyle w:val="a4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44D16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:lang w:val="kk-KZ"/>
        </w:rPr>
        <w:t>Smk.kz</w:t>
      </w:r>
      <w:r w:rsidRPr="00444D1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сайтына БЖБ материалым енді</w:t>
      </w:r>
    </w:p>
    <w:p w:rsidR="00444D16" w:rsidRDefault="00444D16" w:rsidP="00444D16">
      <w:pPr>
        <w:pStyle w:val="a4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44D16">
        <w:rPr>
          <w:rFonts w:ascii="Times New Roman" w:eastAsia="Calibri" w:hAnsi="Times New Roman" w:cs="Times New Roman"/>
          <w:sz w:val="28"/>
          <w:szCs w:val="28"/>
          <w:lang w:val="kk-KZ"/>
        </w:rPr>
        <w:t>Онлайн-мектептегі Үздік ТЖБ байқауы</w:t>
      </w:r>
      <w:r w:rsidRPr="00444D16">
        <w:rPr>
          <w:rFonts w:ascii="Times New Roman" w:eastAsia="Calibri" w:hAnsi="Times New Roman" w:cs="Times New Roman"/>
          <w:b/>
          <w:sz w:val="28"/>
          <w:szCs w:val="28"/>
          <w:lang w:val="kk-KZ"/>
        </w:rPr>
        <w:t>,  ІІ деңгейлі сертификат</w:t>
      </w:r>
    </w:p>
    <w:p w:rsidR="00444D16" w:rsidRDefault="00444D16" w:rsidP="00444D16">
      <w:pPr>
        <w:pStyle w:val="a4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44D16">
        <w:rPr>
          <w:rFonts w:ascii="Times New Roman" w:eastAsia="Calibri" w:hAnsi="Times New Roman" w:cs="Times New Roman"/>
          <w:sz w:val="28"/>
          <w:szCs w:val="28"/>
          <w:lang w:val="kk-KZ"/>
        </w:rPr>
        <w:t>Ұстаз тілегі республикалық олимпиада</w:t>
      </w:r>
      <w:r w:rsidRPr="00444D1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Сертификат</w:t>
      </w:r>
    </w:p>
    <w:p w:rsidR="00444D16" w:rsidRDefault="00444D16" w:rsidP="00444D16">
      <w:pPr>
        <w:pStyle w:val="a4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44D16">
        <w:rPr>
          <w:rFonts w:ascii="Times New Roman" w:eastAsia="Calibri" w:hAnsi="Times New Roman" w:cs="Times New Roman"/>
          <w:sz w:val="28"/>
          <w:szCs w:val="28"/>
          <w:lang w:val="kk-KZ"/>
        </w:rPr>
        <w:t>Казтест республикалық олимпиада</w:t>
      </w:r>
      <w:r w:rsidRPr="00444D1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ІІ дәрежелі диплом</w:t>
      </w:r>
    </w:p>
    <w:p w:rsidR="00444D16" w:rsidRDefault="00444D16" w:rsidP="00444D16">
      <w:pPr>
        <w:pStyle w:val="a4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44D16">
        <w:rPr>
          <w:rFonts w:ascii="Times New Roman" w:eastAsia="Calibri" w:hAnsi="Times New Roman" w:cs="Times New Roman"/>
          <w:sz w:val="28"/>
          <w:szCs w:val="28"/>
          <w:lang w:val="kk-KZ"/>
        </w:rPr>
        <w:t>"Русский медвежонок  Артық А, Сабырқызы Н, Еркін Шынар, Қазақ А</w:t>
      </w:r>
      <w:r w:rsidRPr="00444D1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жүлделі орындарға ие болды</w:t>
      </w:r>
    </w:p>
    <w:p w:rsidR="00444D16" w:rsidRDefault="00444D16" w:rsidP="00444D16">
      <w:pPr>
        <w:pStyle w:val="a4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Сабырқызы Нұржанар  аудандық пәндік олимпиадасында ІІІ орын иегері</w:t>
      </w:r>
    </w:p>
    <w:p w:rsidR="00444D16" w:rsidRDefault="00444D16" w:rsidP="00444D16">
      <w:pPr>
        <w:pStyle w:val="a4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Артық Әсел «Поющее сердце Жамбыла» мәнерлеп оқу сайысында ІІІ орын</w:t>
      </w:r>
    </w:p>
    <w:p w:rsidR="006F2BC0" w:rsidRDefault="00444D16" w:rsidP="006F2BC0">
      <w:pPr>
        <w:pStyle w:val="a4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Өмірзақ Аллаберген Қорқыт ата атындағы университетінің олимпиадасы жеңімпазы</w:t>
      </w:r>
    </w:p>
    <w:p w:rsidR="00D06F5C" w:rsidRDefault="00D06F5C" w:rsidP="006F2BC0">
      <w:pPr>
        <w:pStyle w:val="a4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Өмірзақ Аллаберген ҰБТ нәтижесімен грант иегері</w:t>
      </w:r>
    </w:p>
    <w:p w:rsidR="00D06F5C" w:rsidRDefault="00D06F5C" w:rsidP="00D06F5C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06F5C" w:rsidRDefault="00D06F5C" w:rsidP="00D06F5C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06F5C" w:rsidRDefault="00D06F5C" w:rsidP="00D06F5C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06F5C" w:rsidRDefault="00D06F5C" w:rsidP="00D06F5C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06F5C" w:rsidRDefault="00D06F5C" w:rsidP="00D06F5C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06F5C" w:rsidRDefault="00D06F5C" w:rsidP="00D06F5C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06F5C" w:rsidRPr="00D06F5C" w:rsidRDefault="00D06F5C" w:rsidP="00D06F5C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F2BC0" w:rsidRPr="006F2BC0" w:rsidRDefault="006F2BC0" w:rsidP="006F2BC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F2BC0" w:rsidRDefault="006F2BC0" w:rsidP="006D2C1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F2BC0" w:rsidRDefault="006F2BC0" w:rsidP="006D2C1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D2C1F" w:rsidRPr="00D06F5C" w:rsidRDefault="006D2C1F" w:rsidP="006D2C1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06F5C">
        <w:rPr>
          <w:rFonts w:ascii="Times New Roman" w:eastAsia="Calibri" w:hAnsi="Times New Roman" w:cs="Times New Roman"/>
          <w:b/>
          <w:sz w:val="28"/>
          <w:szCs w:val="28"/>
        </w:rPr>
        <w:t>Краткосрочный план</w:t>
      </w:r>
      <w:r w:rsidRPr="00D06F5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по русскому языку и литературе</w:t>
      </w:r>
    </w:p>
    <w:tbl>
      <w:tblPr>
        <w:tblStyle w:val="a3"/>
        <w:tblW w:w="14532" w:type="dxa"/>
        <w:tblLayout w:type="fixed"/>
        <w:tblLook w:val="04A0"/>
      </w:tblPr>
      <w:tblGrid>
        <w:gridCol w:w="1951"/>
        <w:gridCol w:w="707"/>
        <w:gridCol w:w="1986"/>
        <w:gridCol w:w="709"/>
        <w:gridCol w:w="2977"/>
        <w:gridCol w:w="1842"/>
        <w:gridCol w:w="568"/>
        <w:gridCol w:w="283"/>
        <w:gridCol w:w="1417"/>
        <w:gridCol w:w="2092"/>
      </w:tblGrid>
      <w:tr w:rsidR="006D2C1F" w:rsidRPr="006F2BC0" w:rsidTr="00BD1720">
        <w:tc>
          <w:tcPr>
            <w:tcW w:w="4644" w:type="dxa"/>
            <w:gridSpan w:val="3"/>
            <w:hideMark/>
          </w:tcPr>
          <w:p w:rsidR="006D2C1F" w:rsidRPr="006F2BC0" w:rsidRDefault="006D2C1F" w:rsidP="00BD1720">
            <w:pPr>
              <w:tabs>
                <w:tab w:val="left" w:pos="2340"/>
              </w:tabs>
              <w:spacing w:line="240" w:lineRule="atLeast"/>
              <w:ind w:left="175" w:hanging="17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2B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V</w:t>
            </w:r>
            <w:r w:rsidRPr="006F2B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9888" w:type="dxa"/>
            <w:gridSpan w:val="7"/>
            <w:hideMark/>
          </w:tcPr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2B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Отцы и дети: диалог и конфликт поколений</w:t>
            </w:r>
          </w:p>
        </w:tc>
      </w:tr>
      <w:tr w:rsidR="006D2C1F" w:rsidRPr="006F2BC0" w:rsidTr="00BD1720">
        <w:tc>
          <w:tcPr>
            <w:tcW w:w="4644" w:type="dxa"/>
            <w:gridSpan w:val="3"/>
            <w:hideMark/>
          </w:tcPr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F2B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 педагога</w:t>
            </w:r>
            <w:r w:rsidRPr="006F2BC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: Орынбасарова Лариса Балтабаевна</w:t>
            </w:r>
          </w:p>
        </w:tc>
        <w:tc>
          <w:tcPr>
            <w:tcW w:w="9888" w:type="dxa"/>
            <w:gridSpan w:val="7"/>
            <w:hideMark/>
          </w:tcPr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F2BC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Средняя школа № 73</w:t>
            </w:r>
          </w:p>
        </w:tc>
      </w:tr>
      <w:tr w:rsidR="006D2C1F" w:rsidRPr="006F2BC0" w:rsidTr="00BD1720">
        <w:tc>
          <w:tcPr>
            <w:tcW w:w="4644" w:type="dxa"/>
            <w:gridSpan w:val="3"/>
            <w:hideMark/>
          </w:tcPr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F2B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  <w:r w:rsidRPr="006F2BC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</w:p>
        </w:tc>
        <w:tc>
          <w:tcPr>
            <w:tcW w:w="9888" w:type="dxa"/>
            <w:gridSpan w:val="7"/>
          </w:tcPr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D2C1F" w:rsidRPr="006F2BC0" w:rsidTr="00BD1720">
        <w:tc>
          <w:tcPr>
            <w:tcW w:w="4644" w:type="dxa"/>
            <w:gridSpan w:val="3"/>
            <w:hideMark/>
          </w:tcPr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F2B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 9</w:t>
            </w:r>
          </w:p>
        </w:tc>
        <w:tc>
          <w:tcPr>
            <w:tcW w:w="5528" w:type="dxa"/>
            <w:gridSpan w:val="3"/>
            <w:hideMark/>
          </w:tcPr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2B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присутствующих:</w:t>
            </w:r>
          </w:p>
        </w:tc>
        <w:tc>
          <w:tcPr>
            <w:tcW w:w="4360" w:type="dxa"/>
            <w:gridSpan w:val="4"/>
          </w:tcPr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F2B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отсутствующих:</w:t>
            </w:r>
          </w:p>
        </w:tc>
      </w:tr>
      <w:tr w:rsidR="006D2C1F" w:rsidRPr="006F2BC0" w:rsidTr="00BD1720">
        <w:tc>
          <w:tcPr>
            <w:tcW w:w="14532" w:type="dxa"/>
            <w:gridSpan w:val="10"/>
            <w:hideMark/>
          </w:tcPr>
          <w:p w:rsidR="006D2C1F" w:rsidRPr="006F2BC0" w:rsidRDefault="006D2C1F" w:rsidP="00BD1720">
            <w:pPr>
              <w:spacing w:line="218" w:lineRule="exact"/>
              <w:ind w:left="10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2BC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 «Спешите  делать  добрые</w:t>
            </w:r>
            <w:r w:rsidRPr="006F2B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Pr="006F2BC0">
              <w:rPr>
                <w:rFonts w:ascii="Times New Roman" w:hAnsi="Times New Roman" w:cs="Times New Roman"/>
                <w:b/>
                <w:sz w:val="28"/>
                <w:szCs w:val="28"/>
              </w:rPr>
              <w:t>дела…»</w:t>
            </w:r>
            <w:r w:rsidRPr="006F2B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6F2BC0">
              <w:rPr>
                <w:rFonts w:ascii="Times New Roman" w:hAnsi="Times New Roman" w:cs="Times New Roman"/>
                <w:sz w:val="28"/>
                <w:szCs w:val="28"/>
              </w:rPr>
              <w:t>Анализ произведения К. Паустовского «Телеграмма»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(3-урок)</w:t>
            </w:r>
          </w:p>
        </w:tc>
      </w:tr>
      <w:tr w:rsidR="006D2C1F" w:rsidRPr="006F2BC0" w:rsidTr="00BD1720">
        <w:tc>
          <w:tcPr>
            <w:tcW w:w="2658" w:type="dxa"/>
            <w:gridSpan w:val="2"/>
            <w:hideMark/>
          </w:tcPr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F2B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Цели обучения в соответствии </w:t>
            </w:r>
            <w:proofErr w:type="gramStart"/>
            <w:r w:rsidRPr="006F2B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proofErr w:type="gramEnd"/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2B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учебной программой</w:t>
            </w:r>
          </w:p>
        </w:tc>
        <w:tc>
          <w:tcPr>
            <w:tcW w:w="11874" w:type="dxa"/>
            <w:gridSpan w:val="8"/>
            <w:hideMark/>
          </w:tcPr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6F2BC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9.1.3.1  понимать содержание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прозаических, драматических, поэтических произведений/ фрагментов, определяя слова, с помощью которых автор выражает эмоционально-оценочное отношение к героям, событиям</w:t>
            </w:r>
          </w:p>
          <w:p w:rsidR="006D2C1F" w:rsidRPr="006F2BC0" w:rsidRDefault="006D2C1F" w:rsidP="00BD172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6F2BC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9.2.1.1 владеть объемом словарного запаса, достаточным для эффективного общения по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широкому кругу тем;</w:t>
            </w:r>
          </w:p>
          <w:p w:rsidR="006D2C1F" w:rsidRPr="006F2BC0" w:rsidRDefault="006D2C1F" w:rsidP="00BD1720">
            <w:pPr>
              <w:spacing w:line="240" w:lineRule="atLeas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6F2BC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9.4.3.1  представлять информацию в виде отчета, статьи, справки  на основе таблиц, схем, диаграмм,  графиков и наоборот;</w:t>
            </w:r>
          </w:p>
        </w:tc>
      </w:tr>
      <w:tr w:rsidR="006D2C1F" w:rsidRPr="006F2BC0" w:rsidTr="00BD1720">
        <w:tc>
          <w:tcPr>
            <w:tcW w:w="2658" w:type="dxa"/>
            <w:gridSpan w:val="2"/>
            <w:hideMark/>
          </w:tcPr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2B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11874" w:type="dxa"/>
            <w:gridSpan w:val="8"/>
            <w:hideMark/>
          </w:tcPr>
          <w:p w:rsidR="006D2C1F" w:rsidRPr="006F2BC0" w:rsidRDefault="006D2C1F" w:rsidP="00BD1720">
            <w:pPr>
              <w:widowControl w:val="0"/>
              <w:tabs>
                <w:tab w:val="left" w:pos="76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2B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Учащиеся:</w:t>
            </w:r>
          </w:p>
          <w:p w:rsidR="006D2C1F" w:rsidRPr="006F2BC0" w:rsidRDefault="006D2C1F" w:rsidP="006D2C1F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proofErr w:type="spellStart"/>
            <w:r w:rsidRPr="006F2BC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понима</w:t>
            </w:r>
            <w:proofErr w:type="spellEnd"/>
            <w:r w:rsidRPr="006F2B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ют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содержание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прозаических, драматических, поэтических произведений/ фрагментов, определяя слова, с помощью которых автор выражает эмоционально-оценочное отношение к героям, событиям</w:t>
            </w:r>
          </w:p>
          <w:p w:rsidR="006D2C1F" w:rsidRPr="006F2BC0" w:rsidRDefault="006D2C1F" w:rsidP="006D2C1F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proofErr w:type="spellStart"/>
            <w:r w:rsidRPr="006F2BC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владе</w:t>
            </w:r>
            <w:proofErr w:type="spellEnd"/>
            <w:r w:rsidRPr="006F2B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ют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объемом словарного запаса, достаточным для эффективного общения по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широкому кругу тем;</w:t>
            </w:r>
          </w:p>
          <w:p w:rsidR="006D2C1F" w:rsidRPr="006F2BC0" w:rsidRDefault="006D2C1F" w:rsidP="006D2C1F">
            <w:pPr>
              <w:widowControl w:val="0"/>
              <w:tabs>
                <w:tab w:val="left" w:pos="76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2BC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представля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ют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информацию в виде отчета, статьи, справки  на основе таблиц, схем, диаграмм,  графиков и наоборот;</w:t>
            </w:r>
          </w:p>
        </w:tc>
      </w:tr>
      <w:tr w:rsidR="006D2C1F" w:rsidRPr="006F2BC0" w:rsidTr="00BD1720">
        <w:tc>
          <w:tcPr>
            <w:tcW w:w="14532" w:type="dxa"/>
            <w:gridSpan w:val="10"/>
            <w:hideMark/>
          </w:tcPr>
          <w:p w:rsidR="006D2C1F" w:rsidRPr="006F2BC0" w:rsidRDefault="006D2C1F" w:rsidP="00BD172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2B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6D2C1F" w:rsidRPr="006F2BC0" w:rsidTr="00BD1720">
        <w:tc>
          <w:tcPr>
            <w:tcW w:w="1951" w:type="dxa"/>
          </w:tcPr>
          <w:p w:rsidR="006D2C1F" w:rsidRPr="006F2BC0" w:rsidRDefault="006D2C1F" w:rsidP="00BD172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2B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 урока/время</w:t>
            </w:r>
          </w:p>
        </w:tc>
        <w:tc>
          <w:tcPr>
            <w:tcW w:w="6379" w:type="dxa"/>
            <w:gridSpan w:val="4"/>
            <w:hideMark/>
          </w:tcPr>
          <w:p w:rsidR="006D2C1F" w:rsidRPr="006F2BC0" w:rsidRDefault="006D2C1F" w:rsidP="00BD172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2B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2410" w:type="dxa"/>
            <w:gridSpan w:val="2"/>
            <w:hideMark/>
          </w:tcPr>
          <w:p w:rsidR="006D2C1F" w:rsidRPr="006F2BC0" w:rsidRDefault="006D2C1F" w:rsidP="00BD172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2B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Действия учеников</w:t>
            </w:r>
          </w:p>
        </w:tc>
        <w:tc>
          <w:tcPr>
            <w:tcW w:w="1700" w:type="dxa"/>
            <w:gridSpan w:val="2"/>
          </w:tcPr>
          <w:p w:rsidR="006D2C1F" w:rsidRPr="006F2BC0" w:rsidRDefault="006D2C1F" w:rsidP="00BD172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2B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Ресурсы</w:t>
            </w:r>
          </w:p>
        </w:tc>
        <w:tc>
          <w:tcPr>
            <w:tcW w:w="2092" w:type="dxa"/>
          </w:tcPr>
          <w:p w:rsidR="006D2C1F" w:rsidRPr="006F2BC0" w:rsidRDefault="006D2C1F" w:rsidP="00BD172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2B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Оценивание</w:t>
            </w:r>
          </w:p>
          <w:p w:rsidR="006D2C1F" w:rsidRPr="006F2BC0" w:rsidRDefault="006D2C1F" w:rsidP="00BD172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D2C1F" w:rsidRPr="006F2BC0" w:rsidTr="00BD1720">
        <w:trPr>
          <w:trHeight w:val="2262"/>
        </w:trPr>
        <w:tc>
          <w:tcPr>
            <w:tcW w:w="1951" w:type="dxa"/>
            <w:hideMark/>
          </w:tcPr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F2B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Начало урока  </w:t>
            </w: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F2BC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5мин</w:t>
            </w:r>
          </w:p>
        </w:tc>
        <w:tc>
          <w:tcPr>
            <w:tcW w:w="6379" w:type="dxa"/>
            <w:gridSpan w:val="4"/>
          </w:tcPr>
          <w:p w:rsidR="006D2C1F" w:rsidRPr="006F2BC0" w:rsidRDefault="006D2C1F" w:rsidP="00BD1720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BC0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Организационный момент.</w:t>
            </w:r>
          </w:p>
          <w:p w:rsidR="006D2C1F" w:rsidRPr="006F2BC0" w:rsidRDefault="006D2C1F" w:rsidP="00BD172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2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Психологический настрой на урок </w:t>
            </w:r>
          </w:p>
          <w:p w:rsidR="006D2C1F" w:rsidRPr="006F2BC0" w:rsidRDefault="006D2C1F" w:rsidP="00BD1720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b/>
                <w:noProof/>
                <w:sz w:val="28"/>
                <w:szCs w:val="28"/>
                <w:lang w:val="kk-KZ"/>
              </w:rPr>
            </w:pPr>
            <w:r w:rsidRPr="006F2BC0">
              <w:rPr>
                <w:b/>
                <w:noProof/>
                <w:sz w:val="28"/>
                <w:szCs w:val="28"/>
                <w:lang w:val="kk-KZ"/>
              </w:rPr>
              <w:t>2.</w:t>
            </w:r>
            <w:r w:rsidRPr="006F2BC0">
              <w:rPr>
                <w:b/>
                <w:noProof/>
                <w:sz w:val="28"/>
                <w:szCs w:val="28"/>
              </w:rPr>
              <w:t>Погружение в тему урока</w:t>
            </w:r>
          </w:p>
          <w:p w:rsidR="006D2C1F" w:rsidRPr="006F2BC0" w:rsidRDefault="006D2C1F" w:rsidP="00BD1720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b/>
                <w:noProof/>
                <w:sz w:val="28"/>
                <w:szCs w:val="28"/>
                <w:lang w:val="kk-KZ"/>
              </w:rPr>
            </w:pPr>
            <w:r w:rsidRPr="006F2BC0">
              <w:rPr>
                <w:b/>
                <w:noProof/>
                <w:sz w:val="28"/>
                <w:szCs w:val="28"/>
                <w:lang w:val="kk-KZ"/>
              </w:rPr>
              <w:t>Деление класса на две группы по стратегию «Мой выбор»</w:t>
            </w:r>
          </w:p>
          <w:p w:rsidR="006D2C1F" w:rsidRPr="006F2BC0" w:rsidRDefault="006D2C1F" w:rsidP="00BD1720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F2BC0">
              <w:rPr>
                <w:rFonts w:ascii="Times New Roman" w:hAnsi="Times New Roman" w:cs="Times New Roman"/>
                <w:i/>
                <w:sz w:val="28"/>
                <w:szCs w:val="28"/>
              </w:rPr>
              <w:t>– Добрый день, ребята! Я очень рада видеть вас</w:t>
            </w:r>
            <w:r w:rsidRPr="006F2BC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</w:p>
          <w:p w:rsidR="006D2C1F" w:rsidRPr="006F2BC0" w:rsidRDefault="006D2C1F" w:rsidP="00BD1720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2BC0">
              <w:rPr>
                <w:rFonts w:ascii="Times New Roman" w:hAnsi="Times New Roman" w:cs="Times New Roman"/>
                <w:sz w:val="28"/>
                <w:szCs w:val="28"/>
              </w:rPr>
              <w:t>Посмотрите на слайд и прочтите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эпигаф к уроку:</w:t>
            </w:r>
            <w:r w:rsidRPr="006F2B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  <w:p w:rsidR="006D2C1F" w:rsidRPr="006F2BC0" w:rsidRDefault="006D2C1F" w:rsidP="00BD1720">
            <w:pPr>
              <w:pStyle w:val="c4"/>
              <w:shd w:val="clear" w:color="auto" w:fill="FFFFFF"/>
              <w:spacing w:before="0" w:beforeAutospacing="0" w:after="0" w:afterAutospacing="0" w:line="240" w:lineRule="atLeast"/>
              <w:jc w:val="right"/>
              <w:rPr>
                <w:i/>
                <w:color w:val="000000"/>
                <w:sz w:val="28"/>
                <w:szCs w:val="28"/>
              </w:rPr>
            </w:pPr>
            <w:r w:rsidRPr="006F2BC0">
              <w:rPr>
                <w:rStyle w:val="c1"/>
                <w:i/>
                <w:color w:val="000000"/>
                <w:sz w:val="28"/>
                <w:szCs w:val="28"/>
              </w:rPr>
              <w:t> Есть на свете прекраснейшее существо,</w:t>
            </w:r>
          </w:p>
          <w:p w:rsidR="006D2C1F" w:rsidRPr="006F2BC0" w:rsidRDefault="006D2C1F" w:rsidP="00BD1720">
            <w:pPr>
              <w:pStyle w:val="c9"/>
              <w:shd w:val="clear" w:color="auto" w:fill="FFFFFF"/>
              <w:spacing w:before="0" w:beforeAutospacing="0" w:after="0" w:afterAutospacing="0" w:line="240" w:lineRule="atLeast"/>
              <w:ind w:firstLine="708"/>
              <w:jc w:val="right"/>
              <w:rPr>
                <w:i/>
                <w:color w:val="000000"/>
                <w:sz w:val="28"/>
                <w:szCs w:val="28"/>
              </w:rPr>
            </w:pPr>
            <w:r w:rsidRPr="006F2BC0">
              <w:rPr>
                <w:rStyle w:val="c1"/>
                <w:i/>
                <w:color w:val="000000"/>
                <w:sz w:val="28"/>
                <w:szCs w:val="28"/>
              </w:rPr>
              <w:t>                             </w:t>
            </w:r>
            <w:proofErr w:type="gramStart"/>
            <w:r w:rsidRPr="006F2BC0">
              <w:rPr>
                <w:rStyle w:val="c1"/>
                <w:i/>
                <w:color w:val="000000"/>
                <w:sz w:val="28"/>
                <w:szCs w:val="28"/>
              </w:rPr>
              <w:t>у</w:t>
            </w:r>
            <w:proofErr w:type="gramEnd"/>
            <w:r w:rsidRPr="006F2BC0">
              <w:rPr>
                <w:rStyle w:val="c1"/>
                <w:i/>
                <w:color w:val="000000"/>
                <w:sz w:val="28"/>
                <w:szCs w:val="28"/>
              </w:rPr>
              <w:t xml:space="preserve"> которого мы всегда в долгу, -</w:t>
            </w:r>
          </w:p>
          <w:p w:rsidR="006D2C1F" w:rsidRPr="006F2BC0" w:rsidRDefault="006D2C1F" w:rsidP="00BD1720">
            <w:pPr>
              <w:pStyle w:val="c4"/>
              <w:shd w:val="clear" w:color="auto" w:fill="FFFFFF"/>
              <w:spacing w:before="0" w:beforeAutospacing="0" w:after="0" w:afterAutospacing="0" w:line="240" w:lineRule="atLeast"/>
              <w:ind w:firstLine="708"/>
              <w:jc w:val="right"/>
              <w:rPr>
                <w:i/>
                <w:color w:val="000000"/>
                <w:sz w:val="28"/>
                <w:szCs w:val="28"/>
              </w:rPr>
            </w:pPr>
            <w:r w:rsidRPr="006F2BC0">
              <w:rPr>
                <w:rStyle w:val="c1"/>
                <w:i/>
                <w:color w:val="000000"/>
                <w:sz w:val="28"/>
                <w:szCs w:val="28"/>
              </w:rPr>
              <w:t>                                                            это мать.</w:t>
            </w:r>
          </w:p>
          <w:p w:rsidR="006D2C1F" w:rsidRPr="006F2BC0" w:rsidRDefault="006D2C1F" w:rsidP="00BD1720">
            <w:pPr>
              <w:pStyle w:val="c4"/>
              <w:shd w:val="clear" w:color="auto" w:fill="FFFFFF"/>
              <w:spacing w:before="0" w:beforeAutospacing="0" w:after="0" w:afterAutospacing="0" w:line="240" w:lineRule="atLeast"/>
              <w:ind w:firstLine="708"/>
              <w:jc w:val="right"/>
              <w:rPr>
                <w:rStyle w:val="c1"/>
                <w:i/>
                <w:color w:val="000000"/>
                <w:sz w:val="28"/>
                <w:szCs w:val="28"/>
                <w:lang w:val="kk-KZ"/>
              </w:rPr>
            </w:pPr>
            <w:r w:rsidRPr="006F2BC0">
              <w:rPr>
                <w:rStyle w:val="c1"/>
                <w:i/>
                <w:color w:val="000000"/>
                <w:sz w:val="28"/>
                <w:szCs w:val="28"/>
              </w:rPr>
              <w:t>М. Горький</w:t>
            </w:r>
          </w:p>
          <w:p w:rsidR="006D2C1F" w:rsidRPr="006F2BC0" w:rsidRDefault="006D2C1F" w:rsidP="00BD1720">
            <w:pPr>
              <w:pStyle w:val="c4"/>
              <w:shd w:val="clear" w:color="auto" w:fill="FFFFFF"/>
              <w:spacing w:before="0" w:beforeAutospacing="0" w:after="0" w:afterAutospacing="0" w:line="240" w:lineRule="atLeast"/>
              <w:ind w:firstLine="708"/>
              <w:rPr>
                <w:rStyle w:val="c1"/>
                <w:i/>
                <w:color w:val="000000"/>
                <w:sz w:val="28"/>
                <w:szCs w:val="28"/>
                <w:lang w:val="kk-KZ"/>
              </w:rPr>
            </w:pPr>
            <w:r w:rsidRPr="006F2BC0">
              <w:rPr>
                <w:rStyle w:val="c1"/>
                <w:i/>
                <w:color w:val="000000"/>
                <w:sz w:val="28"/>
                <w:szCs w:val="28"/>
                <w:lang w:val="kk-KZ"/>
              </w:rPr>
              <w:t>-О чем мы будем говорить на этом уроке?</w:t>
            </w:r>
          </w:p>
          <w:p w:rsidR="006D2C1F" w:rsidRPr="006F2BC0" w:rsidRDefault="006D2C1F" w:rsidP="00BD1720">
            <w:pPr>
              <w:shd w:val="clear" w:color="auto" w:fill="FFFFFF"/>
              <w:spacing w:after="151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F2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Какие ассоциации возникают, когда вы слышите слово “мама”? 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(ответы учащихся)</w:t>
            </w:r>
          </w:p>
          <w:p w:rsidR="006D2C1F" w:rsidRPr="006F2BC0" w:rsidRDefault="006D2C1F" w:rsidP="00BD172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BC0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знакомит с целями обучения, критериями оценивания и целями урока.</w:t>
            </w:r>
          </w:p>
        </w:tc>
        <w:tc>
          <w:tcPr>
            <w:tcW w:w="2410" w:type="dxa"/>
            <w:gridSpan w:val="2"/>
          </w:tcPr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2B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6F2BC0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Учащиеся делятся на 2 группы по стратегию «Мой выбор»</w:t>
            </w: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F2B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Отвечают на вопросы, </w:t>
            </w:r>
            <w:r w:rsidRPr="006F2BC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составляют ассоциацию к слову «мама»</w:t>
            </w:r>
          </w:p>
        </w:tc>
        <w:tc>
          <w:tcPr>
            <w:tcW w:w="1700" w:type="dxa"/>
            <w:gridSpan w:val="2"/>
          </w:tcPr>
          <w:p w:rsidR="006D2C1F" w:rsidRPr="006F2BC0" w:rsidRDefault="006D2C1F" w:rsidP="00BD1720">
            <w:pPr>
              <w:shd w:val="clear" w:color="auto" w:fill="FFFFFF"/>
              <w:spacing w:line="240" w:lineRule="atLeast"/>
              <w:textAlignment w:val="top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D2C1F" w:rsidRPr="006F2BC0" w:rsidRDefault="006D2C1F" w:rsidP="00BD1720">
            <w:pPr>
              <w:shd w:val="clear" w:color="auto" w:fill="FFFFFF"/>
              <w:spacing w:line="240" w:lineRule="atLeast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hd w:val="clear" w:color="auto" w:fill="FFFFFF"/>
              <w:spacing w:line="240" w:lineRule="atLeast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C1F" w:rsidRPr="006F2BC0" w:rsidRDefault="006D2C1F" w:rsidP="00BD1720">
            <w:pPr>
              <w:shd w:val="clear" w:color="auto" w:fill="FFFFFF"/>
              <w:spacing w:line="240" w:lineRule="atLeast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F2BC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Презентация </w:t>
            </w:r>
          </w:p>
          <w:p w:rsidR="006D2C1F" w:rsidRPr="006F2BC0" w:rsidRDefault="006D2C1F" w:rsidP="00BD1720">
            <w:pPr>
              <w:shd w:val="clear" w:color="auto" w:fill="FFFFFF"/>
              <w:spacing w:line="240" w:lineRule="atLeast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C1F" w:rsidRPr="006F2BC0" w:rsidRDefault="006D2C1F" w:rsidP="00BD1720">
            <w:pPr>
              <w:shd w:val="clear" w:color="auto" w:fill="FFFFFF"/>
              <w:spacing w:line="240" w:lineRule="atLeast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C1F" w:rsidRPr="006F2BC0" w:rsidRDefault="006D2C1F" w:rsidP="00BD1720">
            <w:pPr>
              <w:shd w:val="clear" w:color="auto" w:fill="FFFFFF"/>
              <w:spacing w:line="240" w:lineRule="atLeast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C1F" w:rsidRPr="006F2BC0" w:rsidRDefault="006D2C1F" w:rsidP="00BD1720">
            <w:pPr>
              <w:shd w:val="clear" w:color="auto" w:fill="FFFFFF"/>
              <w:spacing w:line="240" w:lineRule="atLeast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C1F" w:rsidRPr="006F2BC0" w:rsidRDefault="006D2C1F" w:rsidP="00BD1720">
            <w:pPr>
              <w:shd w:val="clear" w:color="auto" w:fill="FFFFFF"/>
              <w:spacing w:line="240" w:lineRule="atLeast"/>
              <w:textAlignment w:val="top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hd w:val="clear" w:color="auto" w:fill="FFFFFF"/>
              <w:spacing w:line="240" w:lineRule="atLeast"/>
              <w:textAlignment w:val="top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2BC0">
              <w:rPr>
                <w:rFonts w:ascii="Times New Roman" w:eastAsia="Calibri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092" w:type="dxa"/>
          </w:tcPr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F2BC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ФО</w:t>
            </w: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F2BC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Поощрение учителя</w:t>
            </w:r>
          </w:p>
        </w:tc>
      </w:tr>
      <w:tr w:rsidR="006D2C1F" w:rsidRPr="006F2BC0" w:rsidTr="00BD1720">
        <w:tc>
          <w:tcPr>
            <w:tcW w:w="1951" w:type="dxa"/>
          </w:tcPr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2B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Середина урока</w:t>
            </w: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ind w:right="31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2BC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6F2B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мин.</w:t>
            </w:r>
          </w:p>
        </w:tc>
        <w:tc>
          <w:tcPr>
            <w:tcW w:w="6379" w:type="dxa"/>
            <w:gridSpan w:val="4"/>
            <w:hideMark/>
          </w:tcPr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6F2BC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GB"/>
              </w:rPr>
              <w:t>III</w:t>
            </w:r>
            <w:r w:rsidRPr="006F2B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 xml:space="preserve">. Изучение нового материала. </w:t>
            </w:r>
          </w:p>
          <w:p w:rsidR="006D2C1F" w:rsidRPr="006F2BC0" w:rsidRDefault="006D2C1F" w:rsidP="00BD172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2B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Мозговая атака:</w:t>
            </w:r>
          </w:p>
          <w:p w:rsidR="006D2C1F" w:rsidRPr="006F2BC0" w:rsidRDefault="006D2C1F" w:rsidP="00BD17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BC0">
              <w:rPr>
                <w:rFonts w:ascii="Times New Roman" w:hAnsi="Times New Roman" w:cs="Times New Roman"/>
                <w:sz w:val="28"/>
                <w:szCs w:val="28"/>
              </w:rPr>
              <w:t>1. Учащиеся отвечают на вопросы по содержанию рассказа:</w:t>
            </w:r>
          </w:p>
          <w:p w:rsidR="006D2C1F" w:rsidRPr="006F2BC0" w:rsidRDefault="006D2C1F" w:rsidP="00BD1720">
            <w:pPr>
              <w:shd w:val="clear" w:color="auto" w:fill="FFFFFF"/>
              <w:spacing w:after="15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- Назовите действующих героев рассказа. Кто является среди них главным?</w:t>
            </w:r>
          </w:p>
          <w:p w:rsidR="006D2C1F" w:rsidRPr="006F2BC0" w:rsidRDefault="006D2C1F" w:rsidP="00BD1720">
            <w:pPr>
              <w:shd w:val="clear" w:color="auto" w:fill="FFFFFF"/>
              <w:spacing w:after="151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F2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Какова тема рассказа? (Рассказ о взаимоотношении родителей: матери и дочери)</w:t>
            </w:r>
          </w:p>
          <w:p w:rsidR="006D2C1F" w:rsidRPr="006F2BC0" w:rsidRDefault="006D2C1F" w:rsidP="00BD1720">
            <w:pPr>
              <w:shd w:val="clear" w:color="auto" w:fill="FFFFFF"/>
              <w:spacing w:after="151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F2BC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- Что такое телеграмма?</w:t>
            </w:r>
          </w:p>
          <w:p w:rsidR="006D2C1F" w:rsidRPr="006F2BC0" w:rsidRDefault="006D2C1F" w:rsidP="00BD17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2BC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Словарная работа. </w:t>
            </w:r>
            <w:r w:rsidRPr="006F2BC0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знакомятся со </w:t>
            </w:r>
            <w:proofErr w:type="spellStart"/>
            <w:r w:rsidRPr="006F2BC0">
              <w:rPr>
                <w:rFonts w:ascii="Times New Roman" w:hAnsi="Times New Roman" w:cs="Times New Roman"/>
                <w:sz w:val="28"/>
                <w:szCs w:val="28"/>
              </w:rPr>
              <w:t>значени</w:t>
            </w:r>
            <w:proofErr w:type="spellEnd"/>
            <w:r w:rsidRPr="006F2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6F2BC0">
              <w:rPr>
                <w:rFonts w:ascii="Times New Roman" w:hAnsi="Times New Roman" w:cs="Times New Roman"/>
                <w:sz w:val="28"/>
                <w:szCs w:val="28"/>
              </w:rPr>
              <w:t>м слов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  <w:p w:rsidR="006D2C1F" w:rsidRPr="006F2BC0" w:rsidRDefault="006D2C1F" w:rsidP="00BD17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6F2BC0">
              <w:rPr>
                <w:rFonts w:ascii="Times New Roman" w:hAnsi="Times New Roman" w:cs="Times New Roman"/>
                <w:bCs/>
                <w:sz w:val="28"/>
                <w:szCs w:val="28"/>
              </w:rPr>
              <w:t>Телегра́мма</w:t>
            </w:r>
            <w:proofErr w:type="spellEnd"/>
            <w:r w:rsidRPr="006F2BC0">
              <w:rPr>
                <w:rFonts w:ascii="Times New Roman" w:hAnsi="Times New Roman" w:cs="Times New Roman"/>
                <w:sz w:val="28"/>
                <w:szCs w:val="28"/>
              </w:rPr>
              <w:t xml:space="preserve"> (от греч</w:t>
            </w:r>
            <w:proofErr w:type="gramStart"/>
            <w:r w:rsidRPr="006F2B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F2BC0">
              <w:rPr>
                <w:rFonts w:ascii="Times New Roman" w:hAnsi="Times New Roman" w:cs="Times New Roman"/>
                <w:sz w:val="28"/>
                <w:szCs w:val="28"/>
              </w:rPr>
              <w:t xml:space="preserve"> τηλέ — </w:t>
            </w:r>
            <w:proofErr w:type="gramStart"/>
            <w:r w:rsidRPr="006F2BC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6F2BC0">
              <w:rPr>
                <w:rFonts w:ascii="Times New Roman" w:hAnsi="Times New Roman" w:cs="Times New Roman"/>
                <w:sz w:val="28"/>
                <w:szCs w:val="28"/>
              </w:rPr>
              <w:t>алеко и γραμμα — запись) — сообщение, посланное по телеграфу, одному из первых видов связи, использующему электрическую передачу информации.</w:t>
            </w:r>
          </w:p>
          <w:p w:rsidR="006D2C1F" w:rsidRPr="006F2BC0" w:rsidRDefault="006D2C1F" w:rsidP="00BD17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2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Групповая работа:</w:t>
            </w:r>
          </w:p>
          <w:p w:rsidR="006D2C1F" w:rsidRPr="006F2BC0" w:rsidRDefault="006D2C1F" w:rsidP="00BD17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2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Прием  «Сюжетная цепочка с ключевыми предложениями»</w:t>
            </w:r>
          </w:p>
          <w:p w:rsidR="006D2C1F" w:rsidRPr="006F2BC0" w:rsidRDefault="006D2C1F" w:rsidP="00BD172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BC0">
              <w:rPr>
                <w:rFonts w:ascii="Times New Roman" w:hAnsi="Times New Roman" w:cs="Times New Roman"/>
                <w:b/>
                <w:sz w:val="28"/>
                <w:szCs w:val="28"/>
              </w:rPr>
              <w:t>Текстовая работа</w:t>
            </w:r>
          </w:p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2BC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1858010</wp:posOffset>
                  </wp:positionH>
                  <wp:positionV relativeFrom="paragraph">
                    <wp:posOffset>274955</wp:posOffset>
                  </wp:positionV>
                  <wp:extent cx="842010" cy="637540"/>
                  <wp:effectExtent l="19050" t="0" r="0" b="0"/>
                  <wp:wrapThrough wrapText="bothSides">
                    <wp:wrapPolygon edited="0">
                      <wp:start x="-489" y="0"/>
                      <wp:lineTo x="-489" y="20653"/>
                      <wp:lineTo x="21502" y="20653"/>
                      <wp:lineTo x="21502" y="0"/>
                      <wp:lineTo x="-489" y="0"/>
                    </wp:wrapPolygon>
                  </wp:wrapThrough>
                  <wp:docPr id="11" name="Рисунок 11" descr="Телеграмма (1957) - фото №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Телеграмма (1957) - фото №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2BC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221615</wp:posOffset>
                  </wp:positionV>
                  <wp:extent cx="812800" cy="722630"/>
                  <wp:effectExtent l="19050" t="0" r="6350" b="0"/>
                  <wp:wrapThrough wrapText="bothSides">
                    <wp:wrapPolygon edited="0">
                      <wp:start x="-506" y="0"/>
                      <wp:lineTo x="-506" y="21069"/>
                      <wp:lineTo x="21769" y="21069"/>
                      <wp:lineTo x="21769" y="0"/>
                      <wp:lineTo x="-506" y="0"/>
                    </wp:wrapPolygon>
                  </wp:wrapThrough>
                  <wp:docPr id="2" name="Рисунок 2" descr="Телеграмма (1957) - фото №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елеграмма (1957) - фото №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722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2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Ігруппа: 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</w:t>
            </w:r>
          </w:p>
          <w:p w:rsidR="006D2C1F" w:rsidRPr="006F2BC0" w:rsidRDefault="006D2C1F" w:rsidP="00BD17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2BC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1929130</wp:posOffset>
                  </wp:positionH>
                  <wp:positionV relativeFrom="paragraph">
                    <wp:posOffset>142240</wp:posOffset>
                  </wp:positionV>
                  <wp:extent cx="840105" cy="626745"/>
                  <wp:effectExtent l="19050" t="0" r="0" b="0"/>
                  <wp:wrapThrough wrapText="bothSides">
                    <wp:wrapPolygon edited="0">
                      <wp:start x="-490" y="0"/>
                      <wp:lineTo x="-490" y="21009"/>
                      <wp:lineTo x="21551" y="21009"/>
                      <wp:lineTo x="21551" y="0"/>
                      <wp:lineTo x="-490" y="0"/>
                    </wp:wrapPolygon>
                  </wp:wrapThrough>
                  <wp:docPr id="9" name="Рисунок 8" descr="Телеграмма (1957) - фото №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Телеграмма (1957) - фото №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626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2BC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46355</wp:posOffset>
                  </wp:positionV>
                  <wp:extent cx="746125" cy="722630"/>
                  <wp:effectExtent l="19050" t="0" r="0" b="0"/>
                  <wp:wrapThrough wrapText="bothSides">
                    <wp:wrapPolygon edited="0">
                      <wp:start x="-551" y="0"/>
                      <wp:lineTo x="-551" y="21069"/>
                      <wp:lineTo x="21508" y="21069"/>
                      <wp:lineTo x="21508" y="0"/>
                      <wp:lineTo x="-551" y="0"/>
                    </wp:wrapPolygon>
                  </wp:wrapThrough>
                  <wp:docPr id="5" name="Рисунок 5" descr="Телеграмма (1957) - фото №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Телеграмма (1957) - фото №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722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D2C1F" w:rsidRPr="006F2BC0" w:rsidRDefault="006D2C1F" w:rsidP="00BD17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2BC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17145</wp:posOffset>
                  </wp:positionV>
                  <wp:extent cx="848360" cy="648335"/>
                  <wp:effectExtent l="19050" t="0" r="8890" b="0"/>
                  <wp:wrapThrough wrapText="bothSides">
                    <wp:wrapPolygon edited="0">
                      <wp:start x="-485" y="0"/>
                      <wp:lineTo x="-485" y="20944"/>
                      <wp:lineTo x="21826" y="20944"/>
                      <wp:lineTo x="21826" y="0"/>
                      <wp:lineTo x="-485" y="0"/>
                    </wp:wrapPolygon>
                  </wp:wrapThrough>
                  <wp:docPr id="14" name="Рисунок 14" descr="Телеграмма (1957) - фото №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Телеграмма (1957) - фото №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2BC0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</w:rPr>
              <w:object w:dxaOrig="3507" w:dyaOrig="26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35pt;height:53.6pt" o:ole="">
                  <v:imagedata r:id="rId10" o:title=""/>
                </v:shape>
                <o:OLEObject Type="Embed" ProgID="PowerPoint.Slide.12" ShapeID="_x0000_i1025" DrawAspect="Content" ObjectID="_1724773942" r:id="rId11"/>
              </w:object>
            </w:r>
          </w:p>
          <w:p w:rsidR="006D2C1F" w:rsidRPr="006F2BC0" w:rsidRDefault="006D2C1F" w:rsidP="00BD17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2BC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79375</wp:posOffset>
                  </wp:positionV>
                  <wp:extent cx="1586230" cy="796925"/>
                  <wp:effectExtent l="19050" t="0" r="0" b="0"/>
                  <wp:wrapThrough wrapText="bothSides">
                    <wp:wrapPolygon edited="0">
                      <wp:start x="-259" y="0"/>
                      <wp:lineTo x="-259" y="21170"/>
                      <wp:lineTo x="21531" y="21170"/>
                      <wp:lineTo x="21531" y="0"/>
                      <wp:lineTo x="-259" y="0"/>
                    </wp:wrapPolygon>
                  </wp:wrapThrough>
                  <wp:docPr id="10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31250" t="42222" r="26875" b="2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79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D2C1F" w:rsidRPr="006F2BC0" w:rsidRDefault="006D2C1F" w:rsidP="00BD17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2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группа</w:t>
            </w:r>
          </w:p>
          <w:p w:rsidR="006D2C1F" w:rsidRPr="006F2BC0" w:rsidRDefault="006D2C1F" w:rsidP="00BD17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2C1F" w:rsidRPr="006F2BC0" w:rsidRDefault="00C624D3" w:rsidP="00BD17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24D3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028" type="#_x0000_t74" style="position:absolute;margin-left:-6.05pt;margin-top:228.3pt;width:26.25pt;height:16.5pt;z-index:251668480" fillcolor="black [3213]" strokecolor="#f2f2f2 [3041]" strokeweight="3pt">
                  <v:shadow on="t" type="perspective" color="#7f7f7f [1601]" opacity=".5" offset="1pt" offset2="-1pt"/>
                </v:shape>
              </w:pict>
            </w:r>
            <w:r w:rsidRPr="00C624D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27" type="#_x0000_t74" style="position:absolute;margin-left:-6.05pt;margin-top:195.3pt;width:30pt;height:20.25pt;z-index:251667456" fillcolor="yellow" strokecolor="#f2f2f2 [3041]" strokeweight="3pt">
                  <v:shadow on="t" type="perspective" color="#3f3151 [1607]" opacity=".5" offset="1pt" offset2="-1pt"/>
                </v:shape>
              </w:pict>
            </w:r>
            <w:r w:rsidRPr="00C624D3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pict>
                <v:shape id="_x0000_s1026" type="#_x0000_t74" style="position:absolute;margin-left:-6.05pt;margin-top:165.65pt;width:30pt;height:20.25pt;z-index:251666432"/>
              </w:pict>
            </w:r>
          </w:p>
          <w:p w:rsidR="006D2C1F" w:rsidRPr="006F2BC0" w:rsidRDefault="006D2C1F" w:rsidP="00BD17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B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STOP</w:t>
            </w:r>
            <w:r w:rsidRPr="006F2BC0">
              <w:rPr>
                <w:rFonts w:ascii="Times New Roman" w:hAnsi="Times New Roman" w:cs="Times New Roman"/>
                <w:b/>
                <w:sz w:val="28"/>
                <w:szCs w:val="28"/>
              </w:rPr>
              <w:t>- кадр из кинофильма «Телеграмма»</w:t>
            </w:r>
          </w:p>
          <w:p w:rsidR="006D2C1F" w:rsidRPr="006F2BC0" w:rsidRDefault="006D2C1F" w:rsidP="00BD172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F2B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Момент, когда 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Тихон приносит телеграмму, написанную самим, читает ее Катерине Петровне, но она не поверит</w:t>
            </w:r>
            <w:r w:rsidRPr="006F2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(учащиеся озвучивают слова Тихона, Катерины Петровны и Машюши</w:t>
            </w:r>
            <w:r w:rsidRPr="006F2B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D2C1F" w:rsidRPr="006F2BC0" w:rsidRDefault="006D2C1F" w:rsidP="00BD1720">
            <w:pPr>
              <w:spacing w:line="240" w:lineRule="atLeast"/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F2B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Стратегия </w:t>
            </w:r>
            <w:r w:rsidRPr="006F2B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6F2B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Шесть сердечек» ( на доске висят сердечки разных цветов: белое, красное, зеленое, желтое, черное и </w:t>
            </w:r>
            <w:proofErr w:type="gramStart"/>
            <w:r w:rsidRPr="006F2B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</w:t>
            </w:r>
            <w:proofErr w:type="gramEnd"/>
            <w:r w:rsidRPr="006F2B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синее)</w:t>
            </w:r>
          </w:p>
          <w:p w:rsidR="006D2C1F" w:rsidRPr="006F2BC0" w:rsidRDefault="00D06F5C" w:rsidP="00BD1720">
            <w:pPr>
              <w:spacing w:line="240" w:lineRule="atLeast"/>
              <w:ind w:left="360" w:firstLine="708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3" type="#_x0000_t74" style="position:absolute;left:0;text-align:left;margin-left:-2.6pt;margin-top:.75pt;width:24.75pt;height:18.75pt;z-index:251672576" fillcolor="white [3212]"/>
              </w:pict>
            </w:r>
            <w:r w:rsidR="006D2C1F" w:rsidRPr="006F2BC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Расскажите о главной героине-Катерине Петровне, что вы узнали о ней?</w:t>
            </w:r>
            <w:r w:rsidR="006D2C1F" w:rsidRPr="006F2BC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6D2C1F" w:rsidRPr="006F2BC0" w:rsidRDefault="00D06F5C" w:rsidP="00BD1720">
            <w:pPr>
              <w:spacing w:line="240" w:lineRule="atLeast"/>
              <w:ind w:left="360" w:firstLine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pict>
                <v:shape id="_x0000_s1029" type="#_x0000_t74" style="position:absolute;left:0;text-align:left;margin-left:-2.6pt;margin-top:.15pt;width:24.75pt;height:18.75pt;z-index:251669504" fillcolor="red"/>
              </w:pict>
            </w:r>
            <w:r w:rsidR="006D2C1F" w:rsidRPr="006F2BC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Как живёт Настя? Почему её называют </w:t>
            </w:r>
            <w:proofErr w:type="spellStart"/>
            <w:r w:rsidR="006D2C1F" w:rsidRPr="006F2BC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Сольвейг</w:t>
            </w:r>
            <w:proofErr w:type="spellEnd"/>
            <w:r w:rsidR="006D2C1F" w:rsidRPr="006F2BC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? Что в ее внешнем облике подчеркивает автор?</w:t>
            </w:r>
          </w:p>
          <w:p w:rsidR="006D2C1F" w:rsidRPr="006F2BC0" w:rsidRDefault="00D06F5C" w:rsidP="00BD1720">
            <w:pPr>
              <w:spacing w:line="240" w:lineRule="atLeast"/>
              <w:ind w:left="360" w:firstLine="708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pict>
                <v:shape id="_x0000_s1030" type="#_x0000_t74" style="position:absolute;left:0;text-align:left;margin-left:2.6pt;margin-top:61.2pt;width:26.25pt;height:18.75pt;z-index:251670528" fillcolor="yellow"/>
              </w:pic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4" type="#_x0000_t74" style="position:absolute;left:0;text-align:left;margin-left:2.6pt;margin-top:.65pt;width:24.75pt;height:18.75pt;z-index:251673600" fillcolor="#92d050"/>
              </w:pict>
            </w:r>
            <w:r w:rsidR="006D2C1F" w:rsidRPr="006F2BC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Как могло случиться, что заботящаяся о других Настя проявляет невнимание к родной матери?</w:t>
            </w:r>
            <w:r w:rsidR="006D2C1F" w:rsidRPr="006F2BC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6D2C1F" w:rsidRPr="006F2BC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Вспоминала ли она о Катерине Петровне?</w:t>
            </w:r>
          </w:p>
          <w:p w:rsidR="006D2C1F" w:rsidRPr="006F2BC0" w:rsidRDefault="006D2C1F" w:rsidP="00BD1720">
            <w:pPr>
              <w:spacing w:line="240" w:lineRule="atLeast"/>
              <w:ind w:left="360" w:firstLine="708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  <w:r w:rsidRPr="006F2BC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 какое время года происходит действие?</w:t>
            </w:r>
          </w:p>
          <w:p w:rsidR="006D2C1F" w:rsidRPr="006F2BC0" w:rsidRDefault="00D06F5C" w:rsidP="00BD1720">
            <w:pPr>
              <w:spacing w:line="240" w:lineRule="atLeast"/>
              <w:ind w:left="360" w:firstLine="70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5" type="#_x0000_t74" style="position:absolute;left:0;text-align:left;margin-left:-10.15pt;margin-top:9.5pt;width:24.75pt;height:18.75pt;z-index:251674624" fillcolor="black [3213]"/>
              </w:pict>
            </w:r>
            <w:r w:rsidR="006D2C1F" w:rsidRPr="006F2B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Мог ли быть другой финал? Представьте разные варианты взаимоотношений матери и дочери.</w:t>
            </w:r>
          </w:p>
          <w:p w:rsidR="006D2C1F" w:rsidRPr="006F2BC0" w:rsidRDefault="00C624D3" w:rsidP="00BD1720">
            <w:pPr>
              <w:spacing w:line="240" w:lineRule="atLeast"/>
              <w:ind w:left="360" w:firstLine="708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  <w:r w:rsidRPr="00C624D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31" type="#_x0000_t74" style="position:absolute;left:0;text-align:left;margin-left:-9.4pt;margin-top:24.2pt;width:24pt;height:15.75pt;z-index:251671552" fillcolor="#31849b [2408]"/>
              </w:pict>
            </w:r>
            <w:r w:rsidR="006D2C1F" w:rsidRPr="006F2B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Какая актуальная тема поднята в произведении</w:t>
            </w:r>
            <w:r w:rsidR="006D2C1F" w:rsidRPr="006F2B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?</w:t>
            </w:r>
            <w:r w:rsidR="006D2C1F" w:rsidRPr="006F2B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чем смысл названия произведения? По каким поводам пишется телеграмма?</w:t>
            </w:r>
          </w:p>
          <w:p w:rsidR="006D2C1F" w:rsidRPr="006F2BC0" w:rsidRDefault="006D2C1F" w:rsidP="00BD1720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</w:pPr>
            <w:r w:rsidRPr="006F2B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  <w:t>Дифференцированное задание «Телеграмма»</w:t>
            </w:r>
          </w:p>
          <w:p w:rsidR="006D2C1F" w:rsidRPr="006F2BC0" w:rsidRDefault="006D2C1F" w:rsidP="00BD1720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</w:pPr>
            <w:r w:rsidRPr="006F2B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  <w:t>Ученик</w:t>
            </w:r>
            <w:proofErr w:type="gramStart"/>
            <w:r w:rsidRPr="006F2B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  <w:t xml:space="preserve"> С</w:t>
            </w:r>
            <w:proofErr w:type="gramEnd"/>
          </w:p>
          <w:p w:rsidR="006D2C1F" w:rsidRPr="006F2BC0" w:rsidRDefault="006D2C1F" w:rsidP="00BD1720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sz w:val="28"/>
                <w:szCs w:val="28"/>
                <w:lang w:val="kk-KZ"/>
              </w:rPr>
            </w:pPr>
            <w:r w:rsidRPr="006F2BC0">
              <w:rPr>
                <w:sz w:val="28"/>
                <w:szCs w:val="28"/>
                <w:lang w:val="kk-KZ"/>
              </w:rPr>
              <w:t>Найдите соответствие пословиц:</w:t>
            </w:r>
          </w:p>
          <w:p w:rsidR="006D2C1F" w:rsidRPr="006F2BC0" w:rsidRDefault="006D2C1F" w:rsidP="00BD1720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6F2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Ананың көңілі балада, баланың көңілі далада. – </w:t>
            </w:r>
          </w:p>
          <w:p w:rsidR="006D2C1F" w:rsidRPr="006F2BC0" w:rsidRDefault="006D2C1F" w:rsidP="00BD1720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</w:pPr>
            <w:r w:rsidRPr="006F2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Все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мысли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матери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softHyphen/>
            </w:r>
            <w:r w:rsidRPr="006F2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о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детях,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все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мысли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детей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–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об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играх. Ағайын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F2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алтау</w:t>
            </w:r>
            <w:proofErr w:type="spellEnd"/>
            <w:r w:rsidRPr="006F2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,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F2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ана</w:t>
            </w:r>
            <w:proofErr w:type="spellEnd"/>
            <w:r w:rsidRPr="006F2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F2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біреу</w:t>
            </w:r>
            <w:proofErr w:type="spellEnd"/>
            <w:r w:rsidRPr="006F2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 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–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Родни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много,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а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мать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–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одна.</w:t>
            </w:r>
          </w:p>
          <w:p w:rsidR="006D2C1F" w:rsidRPr="006F2BC0" w:rsidRDefault="006D2C1F" w:rsidP="00BD1720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</w:pPr>
            <w:r w:rsidRPr="006F2B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  <w:t>Ученик</w:t>
            </w:r>
            <w:proofErr w:type="gramStart"/>
            <w:r w:rsidRPr="006F2B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  <w:t xml:space="preserve"> В</w:t>
            </w:r>
            <w:proofErr w:type="gramEnd"/>
          </w:p>
          <w:p w:rsidR="006D2C1F" w:rsidRPr="006F2BC0" w:rsidRDefault="006D2C1F" w:rsidP="00BD172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F2BC0">
              <w:rPr>
                <w:rFonts w:ascii="Times New Roman" w:hAnsi="Times New Roman" w:cs="Times New Roman"/>
                <w:sz w:val="28"/>
                <w:szCs w:val="28"/>
              </w:rPr>
              <w:t>Составьте «</w:t>
            </w:r>
            <w:proofErr w:type="spellStart"/>
            <w:r w:rsidRPr="006F2BC0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6F2BC0">
              <w:rPr>
                <w:rFonts w:ascii="Times New Roman" w:hAnsi="Times New Roman" w:cs="Times New Roman"/>
                <w:sz w:val="28"/>
                <w:szCs w:val="28"/>
              </w:rPr>
              <w:t>» о душевном состоянии Екатерины Петровны</w:t>
            </w:r>
          </w:p>
          <w:p w:rsidR="006D2C1F" w:rsidRPr="006F2BC0" w:rsidRDefault="006D2C1F" w:rsidP="00BD1720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</w:pPr>
            <w:r w:rsidRPr="006F2B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  <w:t>Ученик</w:t>
            </w:r>
            <w:proofErr w:type="gramStart"/>
            <w:r w:rsidRPr="006F2B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  <w:t xml:space="preserve"> А</w:t>
            </w:r>
            <w:proofErr w:type="gramEnd"/>
          </w:p>
          <w:p w:rsidR="006D2C1F" w:rsidRPr="006F2BC0" w:rsidRDefault="006D2C1F" w:rsidP="00BD172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F2BC0">
              <w:rPr>
                <w:rFonts w:ascii="Times New Roman" w:hAnsi="Times New Roman" w:cs="Times New Roman"/>
                <w:sz w:val="28"/>
                <w:szCs w:val="28"/>
              </w:rPr>
              <w:t>Заполните органайзер</w:t>
            </w:r>
            <w:proofErr w:type="gramStart"/>
            <w:r w:rsidRPr="006F2BC0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6F2BC0">
              <w:rPr>
                <w:rFonts w:ascii="Times New Roman" w:hAnsi="Times New Roman" w:cs="Times New Roman"/>
                <w:sz w:val="28"/>
                <w:szCs w:val="28"/>
              </w:rPr>
              <w:t>- схема «Контраст», определив отношение Насти к окружающим людям и маме.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327"/>
              <w:gridCol w:w="3168"/>
            </w:tblGrid>
            <w:tr w:rsidR="006D2C1F" w:rsidRPr="006F2BC0" w:rsidTr="00BD1720">
              <w:trPr>
                <w:trHeight w:val="377"/>
              </w:trPr>
              <w:tc>
                <w:tcPr>
                  <w:tcW w:w="6495" w:type="dxa"/>
                  <w:gridSpan w:val="2"/>
                </w:tcPr>
                <w:p w:rsidR="006D2C1F" w:rsidRPr="006F2BC0" w:rsidRDefault="006D2C1F" w:rsidP="00BD1720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F2B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Контраст</w:t>
                  </w:r>
                </w:p>
                <w:p w:rsidR="006D2C1F" w:rsidRPr="006F2BC0" w:rsidRDefault="006D2C1F" w:rsidP="00BD1720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6F2BC0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Отношение Насти</w:t>
                  </w:r>
                </w:p>
              </w:tc>
            </w:tr>
            <w:tr w:rsidR="006D2C1F" w:rsidRPr="006F2BC0" w:rsidTr="00BD1720">
              <w:trPr>
                <w:trHeight w:val="398"/>
              </w:trPr>
              <w:tc>
                <w:tcPr>
                  <w:tcW w:w="3327" w:type="dxa"/>
                </w:tcPr>
                <w:p w:rsidR="006D2C1F" w:rsidRPr="006F2BC0" w:rsidRDefault="006D2C1F" w:rsidP="00BD1720">
                  <w:pPr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2B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окружающим</w:t>
                  </w:r>
                </w:p>
              </w:tc>
              <w:tc>
                <w:tcPr>
                  <w:tcW w:w="3168" w:type="dxa"/>
                </w:tcPr>
                <w:p w:rsidR="006D2C1F" w:rsidRPr="006F2BC0" w:rsidRDefault="006D2C1F" w:rsidP="00BD1720">
                  <w:pPr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2B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матери</w:t>
                  </w:r>
                </w:p>
              </w:tc>
            </w:tr>
            <w:tr w:rsidR="006D2C1F" w:rsidRPr="006F2BC0" w:rsidTr="00BD1720">
              <w:trPr>
                <w:trHeight w:val="795"/>
              </w:trPr>
              <w:tc>
                <w:tcPr>
                  <w:tcW w:w="3327" w:type="dxa"/>
                </w:tcPr>
                <w:p w:rsidR="006D2C1F" w:rsidRPr="006F2BC0" w:rsidRDefault="006D2C1F" w:rsidP="00BD1720">
                  <w:pPr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D2C1F" w:rsidRPr="006F2BC0" w:rsidRDefault="006D2C1F" w:rsidP="00BD1720">
                  <w:pPr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68" w:type="dxa"/>
                </w:tcPr>
                <w:p w:rsidR="006D2C1F" w:rsidRPr="006F2BC0" w:rsidRDefault="006D2C1F" w:rsidP="00BD1720">
                  <w:pPr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D2C1F" w:rsidRPr="006F2BC0" w:rsidTr="00BD1720">
              <w:trPr>
                <w:trHeight w:val="808"/>
              </w:trPr>
              <w:tc>
                <w:tcPr>
                  <w:tcW w:w="6495" w:type="dxa"/>
                  <w:gridSpan w:val="2"/>
                </w:tcPr>
                <w:p w:rsidR="006D2C1F" w:rsidRPr="006F2BC0" w:rsidRDefault="006D2C1F" w:rsidP="00BD1720">
                  <w:pPr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2B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Почему Настя не торопится к матери?</w:t>
                  </w:r>
                </w:p>
                <w:p w:rsidR="006D2C1F" w:rsidRPr="006F2BC0" w:rsidRDefault="006D2C1F" w:rsidP="00BD1720">
                  <w:pPr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F2B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кем может случиться подобное?</w:t>
                  </w:r>
                </w:p>
              </w:tc>
            </w:tr>
          </w:tbl>
          <w:p w:rsidR="006D2C1F" w:rsidRPr="006F2BC0" w:rsidRDefault="006D2C1F" w:rsidP="00BD1720">
            <w:pPr>
              <w:pStyle w:val="Default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</w:pPr>
            <w:r w:rsidRPr="006F2B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  <w:t>Обобщающий вопрос:</w:t>
            </w:r>
          </w:p>
          <w:p w:rsidR="006D2C1F" w:rsidRPr="006F2BC0" w:rsidRDefault="006D2C1F" w:rsidP="00BD1720">
            <w:pPr>
              <w:pStyle w:val="Default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</w:pPr>
            <w:r w:rsidRPr="006F2B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  <w:t>- А какое отношение у вас с вашими родителями?</w:t>
            </w:r>
          </w:p>
          <w:p w:rsidR="006D2C1F" w:rsidRPr="006F2BC0" w:rsidRDefault="006D2C1F" w:rsidP="00BD172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</w:pPr>
            <w:r w:rsidRPr="006F2BC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GB"/>
              </w:rPr>
              <w:t>Показ социального ролика «Родители и дети»</w:t>
            </w:r>
          </w:p>
          <w:p w:rsidR="006D2C1F" w:rsidRPr="006F2BC0" w:rsidRDefault="006D2C1F" w:rsidP="00BD1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Ребята, вы скоро станете взрослыми, получите образование, уедете далеко от родителей, возможно, не сможете их часто навещать – будут у вас свои интересы, неотложные дела, но наш урок 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мы 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тим 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закончить 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песней </w:t>
            </w:r>
          </w:p>
        </w:tc>
        <w:tc>
          <w:tcPr>
            <w:tcW w:w="2410" w:type="dxa"/>
            <w:gridSpan w:val="2"/>
          </w:tcPr>
          <w:p w:rsidR="006D2C1F" w:rsidRPr="006F2BC0" w:rsidRDefault="006D2C1F" w:rsidP="00BD1720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F2B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Учащиеся </w:t>
            </w:r>
            <w:r w:rsidRPr="006F2BC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находят последовательность рассказа по сюжетным картинкам и одновременно выписывают соответсвующие отрывки из текста</w:t>
            </w:r>
          </w:p>
          <w:p w:rsidR="006D2C1F" w:rsidRPr="006F2BC0" w:rsidRDefault="006D2C1F" w:rsidP="00BD1720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</w:pPr>
            <w:r w:rsidRPr="006F2BC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F2BC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3 учащихся озвучивают  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слова Тихона, Катерины Петровны и Машюши</w:t>
            </w:r>
          </w:p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F2BC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Индивидуально </w:t>
            </w:r>
          </w:p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2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proofErr w:type="spellStart"/>
            <w:r w:rsidRPr="006F2BC0">
              <w:rPr>
                <w:rFonts w:ascii="Times New Roman" w:hAnsi="Times New Roman" w:cs="Times New Roman"/>
                <w:sz w:val="28"/>
                <w:szCs w:val="28"/>
              </w:rPr>
              <w:t>чащиеся</w:t>
            </w:r>
            <w:proofErr w:type="spellEnd"/>
            <w:r w:rsidRPr="006F2BC0"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на вопросы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устно, </w:t>
            </w:r>
            <w:r w:rsidRPr="006F2BC0"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высказывают свою точку зрения, аргументируя ее.</w:t>
            </w:r>
          </w:p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F2BC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«Мама, ты мой рай»</w:t>
            </w:r>
          </w:p>
          <w:p w:rsidR="006D2C1F" w:rsidRPr="006F2BC0" w:rsidRDefault="006D2C1F" w:rsidP="00BD1720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F2BC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хором учащиеся исполняют песню</w:t>
            </w:r>
          </w:p>
        </w:tc>
        <w:tc>
          <w:tcPr>
            <w:tcW w:w="1700" w:type="dxa"/>
            <w:gridSpan w:val="2"/>
          </w:tcPr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B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Учебник </w:t>
            </w: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2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Сюжетные картинки</w:t>
            </w: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C1F" w:rsidRPr="006F2BC0" w:rsidRDefault="006D2C1F" w:rsidP="00BD172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2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Отрывок из </w:t>
            </w:r>
            <w:r w:rsidRPr="006F2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кинофильма «Телеграмма»</w:t>
            </w:r>
          </w:p>
          <w:p w:rsidR="006D2C1F" w:rsidRPr="006F2BC0" w:rsidRDefault="006D2C1F" w:rsidP="00BD172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Макет сердечек</w:t>
            </w: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2BC0">
              <w:rPr>
                <w:rFonts w:ascii="Times New Roman" w:eastAsia="Calibri" w:hAnsi="Times New Roman" w:cs="Times New Roman"/>
                <w:sz w:val="28"/>
                <w:szCs w:val="28"/>
              </w:rPr>
              <w:t>Тетрадь</w:t>
            </w: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F2BC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Разноуровне</w:t>
            </w: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F2BC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вые задания</w:t>
            </w: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2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Карточки с заданиями</w:t>
            </w:r>
          </w:p>
          <w:p w:rsidR="006D2C1F" w:rsidRPr="006F2BC0" w:rsidRDefault="006D2C1F" w:rsidP="00BD172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2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https://www.youtube.com/watch?v=TUIBiwT59d0</w:t>
            </w:r>
          </w:p>
          <w:p w:rsidR="006D2C1F" w:rsidRPr="006F2BC0" w:rsidRDefault="006D2C1F" w:rsidP="00BD172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2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Социальный ролик «Родители и дети»</w:t>
            </w:r>
          </w:p>
          <w:p w:rsidR="006D2C1F" w:rsidRPr="006F2BC0" w:rsidRDefault="006D2C1F" w:rsidP="00BD172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2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https://www.youtube.com/watch?v=80Vpd-69L3g</w:t>
            </w: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F2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Караоке песни «Мама, ты  мой рай»</w:t>
            </w:r>
          </w:p>
        </w:tc>
        <w:tc>
          <w:tcPr>
            <w:tcW w:w="2092" w:type="dxa"/>
          </w:tcPr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2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Взаимооцени-вание </w:t>
            </w:r>
          </w:p>
          <w:p w:rsidR="006D2C1F" w:rsidRPr="006F2BC0" w:rsidRDefault="006D2C1F" w:rsidP="00BD172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2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«Поставь лайк!»</w:t>
            </w:r>
          </w:p>
          <w:p w:rsidR="006D2C1F" w:rsidRPr="006F2BC0" w:rsidRDefault="006D2C1F" w:rsidP="00BD1720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F2BC0"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923925" cy="1333500"/>
                  <wp:effectExtent l="1905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19828" t="19444" r="49138" b="69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</w:pPr>
            <w:proofErr w:type="spellStart"/>
            <w:r w:rsidRPr="006F2B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  <w:t>Формативное</w:t>
            </w:r>
            <w:proofErr w:type="spellEnd"/>
            <w:r w:rsidRPr="006F2B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en-GB"/>
              </w:rPr>
              <w:t xml:space="preserve"> оценивание: наблюдение учителя, «Словесная похвала»</w:t>
            </w: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2C1F" w:rsidRPr="006F2BC0" w:rsidRDefault="006D2C1F" w:rsidP="00BD1720">
            <w:pPr>
              <w:pStyle w:val="a4"/>
              <w:spacing w:line="240" w:lineRule="atLeast"/>
              <w:ind w:left="21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pStyle w:val="a4"/>
              <w:spacing w:line="240" w:lineRule="atLeast"/>
              <w:ind w:left="21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pStyle w:val="a4"/>
              <w:spacing w:line="240" w:lineRule="atLeast"/>
              <w:ind w:left="21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pStyle w:val="a4"/>
              <w:spacing w:line="240" w:lineRule="atLeast"/>
              <w:ind w:left="21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pStyle w:val="a4"/>
              <w:spacing w:line="240" w:lineRule="atLeast"/>
              <w:ind w:left="21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pStyle w:val="a4"/>
              <w:spacing w:line="240" w:lineRule="atLeast"/>
              <w:ind w:left="21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pStyle w:val="a4"/>
              <w:spacing w:line="240" w:lineRule="atLeast"/>
              <w:ind w:left="21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pStyle w:val="a4"/>
              <w:spacing w:line="240" w:lineRule="atLeast"/>
              <w:ind w:left="21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pStyle w:val="a4"/>
              <w:spacing w:line="240" w:lineRule="atLeast"/>
              <w:ind w:left="21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pStyle w:val="a4"/>
              <w:spacing w:line="240" w:lineRule="atLeast"/>
              <w:ind w:left="21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pStyle w:val="a4"/>
              <w:spacing w:line="240" w:lineRule="atLeast"/>
              <w:ind w:left="21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pStyle w:val="a4"/>
              <w:spacing w:line="240" w:lineRule="atLeast"/>
              <w:ind w:left="21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pStyle w:val="a4"/>
              <w:spacing w:line="240" w:lineRule="atLeast"/>
              <w:ind w:left="21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pStyle w:val="a4"/>
              <w:spacing w:line="240" w:lineRule="atLeast"/>
              <w:ind w:left="21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pStyle w:val="a4"/>
              <w:spacing w:line="240" w:lineRule="atLeast"/>
              <w:ind w:left="21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pStyle w:val="a4"/>
              <w:spacing w:line="240" w:lineRule="atLeast"/>
              <w:ind w:left="2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BC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СО </w:t>
            </w:r>
            <w:r w:rsidRPr="006F2BC0">
              <w:rPr>
                <w:rFonts w:ascii="Times New Roman" w:hAnsi="Times New Roman" w:cs="Times New Roman"/>
                <w:b/>
                <w:sz w:val="28"/>
                <w:szCs w:val="28"/>
              </w:rPr>
              <w:t>на основе дескриптора</w:t>
            </w: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D2C1F" w:rsidRPr="006F2BC0" w:rsidTr="00BD1720">
        <w:tc>
          <w:tcPr>
            <w:tcW w:w="1951" w:type="dxa"/>
            <w:hideMark/>
          </w:tcPr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2B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Конец урока </w:t>
            </w: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F2B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мин.</w:t>
            </w:r>
          </w:p>
        </w:tc>
        <w:tc>
          <w:tcPr>
            <w:tcW w:w="6379" w:type="dxa"/>
            <w:gridSpan w:val="4"/>
            <w:hideMark/>
          </w:tcPr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F2B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6D2C1F" w:rsidRPr="006F2BC0" w:rsidRDefault="006D2C1F" w:rsidP="00BD172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F2BC0">
              <w:rPr>
                <w:rFonts w:ascii="Times New Roman" w:hAnsi="Times New Roman" w:cs="Times New Roman"/>
                <w:sz w:val="28"/>
                <w:szCs w:val="28"/>
              </w:rPr>
              <w:t>Составить памятку «Как нужно относиться к своим родителям»</w:t>
            </w:r>
          </w:p>
          <w:p w:rsidR="006D2C1F" w:rsidRPr="006F2BC0" w:rsidRDefault="006D2C1F" w:rsidP="00BD172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F2B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Рефлексия «</w:t>
            </w:r>
            <w:r w:rsidRPr="006F2B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Телеграмма</w:t>
            </w:r>
            <w:r w:rsidRPr="006F2B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6D2C1F" w:rsidRPr="006F2BC0" w:rsidRDefault="006D2C1F" w:rsidP="00BD172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2BC0">
              <w:rPr>
                <w:rFonts w:ascii="Times New Roman" w:hAnsi="Times New Roman" w:cs="Times New Roman"/>
                <w:sz w:val="28"/>
                <w:szCs w:val="28"/>
              </w:rPr>
              <w:t xml:space="preserve">Написать на бланке телеграмму </w:t>
            </w:r>
          </w:p>
          <w:p w:rsidR="006D2C1F" w:rsidRPr="006F2BC0" w:rsidRDefault="006D2C1F" w:rsidP="00BD172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6F2BC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Сегодня мне было легко….</w:t>
            </w:r>
          </w:p>
          <w:p w:rsidR="006D2C1F" w:rsidRPr="006F2BC0" w:rsidRDefault="006D2C1F" w:rsidP="00BD172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6F2BC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Мне на уроке было трудно…</w:t>
            </w:r>
          </w:p>
          <w:p w:rsidR="006D2C1F" w:rsidRPr="006F2BC0" w:rsidRDefault="006D2C1F" w:rsidP="00BD1720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6F2BC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Мне понравилось…</w:t>
            </w:r>
          </w:p>
          <w:p w:rsidR="006D2C1F" w:rsidRPr="006F2BC0" w:rsidRDefault="006D2C1F" w:rsidP="00BD172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2BC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Было интересно…</w:t>
            </w:r>
          </w:p>
        </w:tc>
        <w:tc>
          <w:tcPr>
            <w:tcW w:w="2410" w:type="dxa"/>
            <w:gridSpan w:val="2"/>
          </w:tcPr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700" w:type="dxa"/>
            <w:gridSpan w:val="2"/>
          </w:tcPr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F2BC0">
              <w:rPr>
                <w:rFonts w:ascii="Times New Roman" w:eastAsia="Calibri" w:hAnsi="Times New Roman" w:cs="Times New Roman"/>
                <w:sz w:val="28"/>
                <w:szCs w:val="28"/>
              </w:rPr>
              <w:t>Тетрадь</w:t>
            </w: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F2BC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Листы бумаги</w:t>
            </w:r>
          </w:p>
        </w:tc>
        <w:tc>
          <w:tcPr>
            <w:tcW w:w="2092" w:type="dxa"/>
          </w:tcPr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D2C1F" w:rsidRPr="006F2BC0" w:rsidRDefault="006D2C1F" w:rsidP="00BD172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F2B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Рефлексия «</w:t>
            </w:r>
            <w:r w:rsidRPr="006F2B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Телеграмма</w:t>
            </w:r>
            <w:r w:rsidRPr="006F2B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6D2C1F" w:rsidRPr="006F2BC0" w:rsidRDefault="006D2C1F" w:rsidP="00BD1720">
            <w:pPr>
              <w:spacing w:line="240" w:lineRule="atLeast"/>
              <w:ind w:firstLine="17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D2C1F" w:rsidRPr="006F2BC0" w:rsidTr="00BD1720">
        <w:tc>
          <w:tcPr>
            <w:tcW w:w="5353" w:type="dxa"/>
            <w:gridSpan w:val="4"/>
            <w:hideMark/>
          </w:tcPr>
          <w:p w:rsidR="006D2C1F" w:rsidRPr="006F2BC0" w:rsidRDefault="006D2C1F" w:rsidP="00BD1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F2BC0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Дифференциация</w:t>
            </w:r>
            <w:proofErr w:type="gramEnd"/>
            <w:r w:rsidRPr="006F2B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6F2B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каким способом вы хотите больше оказывать поддержку? Какие задания вы даете ученикам более способным по сравнению с другими? </w:t>
            </w:r>
          </w:p>
        </w:tc>
        <w:tc>
          <w:tcPr>
            <w:tcW w:w="5670" w:type="dxa"/>
            <w:gridSpan w:val="4"/>
            <w:hideMark/>
          </w:tcPr>
          <w:p w:rsidR="006D2C1F" w:rsidRPr="006F2BC0" w:rsidRDefault="006D2C1F" w:rsidP="00BD1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B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Оценивание – как Вы планируете проверять уровень освоения материала учащимися?   </w:t>
            </w:r>
          </w:p>
        </w:tc>
        <w:tc>
          <w:tcPr>
            <w:tcW w:w="3509" w:type="dxa"/>
            <w:gridSpan w:val="2"/>
          </w:tcPr>
          <w:p w:rsidR="006D2C1F" w:rsidRPr="006F2BC0" w:rsidRDefault="006D2C1F" w:rsidP="00BD1720">
            <w:pPr>
              <w:spacing w:line="240" w:lineRule="atLeast"/>
              <w:ind w:firstLine="708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6F2B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Охрана здоровья и соблюдение техники безопасности  </w:t>
            </w:r>
            <w:r w:rsidRPr="006F2BC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6D2C1F" w:rsidRPr="006F2BC0" w:rsidTr="00BD1720">
        <w:tc>
          <w:tcPr>
            <w:tcW w:w="5353" w:type="dxa"/>
            <w:gridSpan w:val="4"/>
            <w:hideMark/>
          </w:tcPr>
          <w:p w:rsidR="006D2C1F" w:rsidRPr="006F2BC0" w:rsidRDefault="006D2C1F" w:rsidP="00BD1720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F2B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Дифференциация проходит через ключевые моменты урока. Учитывая личные интересы   учащихся, были включены ресурсы повышенной и средней сложности на стадии вызова.  Участие в созданий различного рода графических органайзеров  обеспечивает  активное участие и живую среду обучения. Учащиеся получают поддержку в виде </w:t>
            </w:r>
            <w:r w:rsidRPr="006F2BC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вопросов, ключевых глаголов.  </w:t>
            </w:r>
            <w:r w:rsidRPr="006F2BC0">
              <w:rPr>
                <w:rFonts w:ascii="Times New Roman" w:hAnsi="Times New Roman" w:cs="Times New Roman"/>
                <w:i/>
                <w:sz w:val="28"/>
                <w:szCs w:val="28"/>
              </w:rPr>
              <w:t>Для вовлечения всех учащихся в процесс обучения запланированы  стратегий разного плана как: «Аллея мнений», «Мозговая атака</w:t>
            </w:r>
            <w:r w:rsidRPr="006F2BC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», «Сюжетная цепочка с ключевыми предложениями», «Шесть </w:t>
            </w:r>
            <w:r w:rsidRPr="006F2BC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>сердечек».</w:t>
            </w:r>
          </w:p>
          <w:p w:rsidR="006D2C1F" w:rsidRPr="006F2BC0" w:rsidRDefault="006D2C1F" w:rsidP="00BD1720">
            <w:pPr>
              <w:spacing w:line="240" w:lineRule="atLeas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6F2BC0">
              <w:rPr>
                <w:rFonts w:ascii="Times New Roman" w:hAnsi="Times New Roman" w:cs="Times New Roman"/>
                <w:i/>
                <w:sz w:val="28"/>
                <w:szCs w:val="28"/>
              </w:rPr>
              <w:t>Все учащиеся создают ответы, отвечают на простые  вопросы, менее способные работают над уточняющими  вопросами, а более способные отвечают на  объясняющие вопросы,  направленные на развитие аналитических   навыков мышления</w:t>
            </w:r>
          </w:p>
        </w:tc>
        <w:tc>
          <w:tcPr>
            <w:tcW w:w="5670" w:type="dxa"/>
            <w:gridSpan w:val="4"/>
            <w:hideMark/>
          </w:tcPr>
          <w:p w:rsidR="006D2C1F" w:rsidRPr="006F2BC0" w:rsidRDefault="006D2C1F" w:rsidP="00BD1720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</w:pPr>
            <w:r w:rsidRPr="006F2BC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С</w:t>
            </w:r>
            <w:r w:rsidRPr="006F2BC0"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  <w:t xml:space="preserve"> помощью видеопоказа активизируется мышление учащихся для плавного перехода к основной теме.</w:t>
            </w:r>
          </w:p>
          <w:p w:rsidR="006D2C1F" w:rsidRPr="006F2BC0" w:rsidRDefault="006D2C1F" w:rsidP="00BD172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GB"/>
              </w:rPr>
            </w:pPr>
            <w:r w:rsidRPr="006F2BC0"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  <w:t xml:space="preserve">Метод мозговой атаки и стратегия «Сюжетная цепочка с ключевыми предложениями» на стадии осмысления  повышает активность процесса понимания </w:t>
            </w:r>
            <w:r w:rsidRPr="006F2BC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информации, осмысление авторской позиции</w:t>
            </w:r>
            <w:r w:rsidRPr="006F2BC0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GB"/>
              </w:rPr>
              <w:t>.</w:t>
            </w:r>
            <w:r w:rsidRPr="006F2BC0"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  <w:t>Вопросы высокого порядка развивает навыки анализа и оценки</w:t>
            </w:r>
            <w:r w:rsidRPr="006F2BC0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GB"/>
              </w:rPr>
              <w:t xml:space="preserve">. </w:t>
            </w:r>
            <w:r w:rsidRPr="006F2BC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На каждом этапе урока путем анализа и выдвигаемых идей проверяется  уровень усвоения материала учащимися через постановку  вопросов, через развития навыков применения и понимания..</w:t>
            </w:r>
            <w:r w:rsidRPr="006F2BC0"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  <w:t xml:space="preserve">Обратная </w:t>
            </w:r>
            <w:r w:rsidRPr="006F2BC0"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  <w:lastRenderedPageBreak/>
              <w:t>связь по стратегий «Телеграмма» углубляет  уровень понимания темы.Работа над таблицей,презентацией и графикой  развивает практическое  применение. Оценивание учителя призывает учащихся к организованности,к дисциплине и ответственности.</w:t>
            </w:r>
          </w:p>
          <w:p w:rsidR="006D2C1F" w:rsidRPr="006F2BC0" w:rsidRDefault="006D2C1F" w:rsidP="00BD172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F2BC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И при помощи дескрипторов учащиеся взаимооценивают друг друга, а  </w:t>
            </w:r>
          </w:p>
          <w:p w:rsidR="006D2C1F" w:rsidRPr="006F2BC0" w:rsidRDefault="006D2C1F" w:rsidP="00BD172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F2BC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обратная связь поддерживает и углубляет понимание,направляет обучение,развивает применение знаний.</w:t>
            </w:r>
          </w:p>
        </w:tc>
        <w:tc>
          <w:tcPr>
            <w:tcW w:w="3509" w:type="dxa"/>
            <w:gridSpan w:val="2"/>
          </w:tcPr>
          <w:p w:rsidR="006D2C1F" w:rsidRPr="006F2BC0" w:rsidRDefault="006D2C1F" w:rsidP="00BD17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F2BC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Видеопоказ</w:t>
            </w:r>
            <w:proofErr w:type="spellEnd"/>
            <w:r w:rsidRPr="006F2B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усиливает ощущение восприятия. </w:t>
            </w:r>
          </w:p>
          <w:p w:rsidR="006D2C1F" w:rsidRPr="006F2BC0" w:rsidRDefault="006D2C1F" w:rsidP="00BD17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D2C1F" w:rsidRPr="006F2BC0" w:rsidRDefault="006D2C1F" w:rsidP="00BD17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2B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Правила работы в классе помогают сплоченности и соблюдению правил совместного обучения.</w:t>
            </w:r>
          </w:p>
          <w:p w:rsidR="006D2C1F" w:rsidRPr="006F2BC0" w:rsidRDefault="006D2C1F" w:rsidP="00BD1720">
            <w:pPr>
              <w:spacing w:line="240" w:lineRule="atLeast"/>
              <w:ind w:firstLine="708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6F2BC0"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  <w:t xml:space="preserve">Хоровое исполнение песни «Мама, ты мой рай!» </w:t>
            </w:r>
            <w:r w:rsidRPr="006F2BC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дают возможность встать с места, свободно передвигаться по </w:t>
            </w:r>
            <w:proofErr w:type="gramStart"/>
            <w:r w:rsidRPr="006F2BC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классу</w:t>
            </w:r>
            <w:proofErr w:type="gramEnd"/>
            <w:r w:rsidRPr="006F2BC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что благоприятно тонизирует обучающихся.  </w:t>
            </w:r>
          </w:p>
        </w:tc>
      </w:tr>
    </w:tbl>
    <w:p w:rsidR="0021462A" w:rsidRDefault="0021462A"/>
    <w:sectPr w:rsidR="0021462A" w:rsidSect="006D2C1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53CE9"/>
    <w:multiLevelType w:val="hybridMultilevel"/>
    <w:tmpl w:val="98AA182E"/>
    <w:lvl w:ilvl="0" w:tplc="27541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111AD0"/>
    <w:multiLevelType w:val="hybridMultilevel"/>
    <w:tmpl w:val="03ECF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A524A"/>
    <w:multiLevelType w:val="hybridMultilevel"/>
    <w:tmpl w:val="C9A09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2C1F"/>
    <w:rsid w:val="0021462A"/>
    <w:rsid w:val="003952EA"/>
    <w:rsid w:val="00444D16"/>
    <w:rsid w:val="006119A0"/>
    <w:rsid w:val="006D2C1F"/>
    <w:rsid w:val="006F2BC0"/>
    <w:rsid w:val="00A13ADA"/>
    <w:rsid w:val="00B411DA"/>
    <w:rsid w:val="00C624D3"/>
    <w:rsid w:val="00D0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C1F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D2C1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D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D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2C1F"/>
  </w:style>
  <w:style w:type="paragraph" w:customStyle="1" w:styleId="c9">
    <w:name w:val="c9"/>
    <w:basedOn w:val="a"/>
    <w:rsid w:val="006D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6D2C1F"/>
  </w:style>
  <w:style w:type="paragraph" w:customStyle="1" w:styleId="Default">
    <w:name w:val="Default"/>
    <w:rsid w:val="006D2C1F"/>
    <w:pPr>
      <w:autoSpaceDE w:val="0"/>
      <w:autoSpaceDN w:val="0"/>
      <w:adjustRightInd w:val="0"/>
      <w:spacing w:after="0" w:line="240" w:lineRule="auto"/>
    </w:pPr>
    <w:rPr>
      <w:rFonts w:ascii="Helvetica 65 Medium" w:eastAsia="Calibri" w:hAnsi="Helvetica 65 Medium" w:cs="Helvetica 65 Medium"/>
      <w:color w:val="000000"/>
      <w:sz w:val="24"/>
      <w:szCs w:val="24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6D2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2C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package" Target="embeddings/______Microsoft_Office_PowerPoint1.sldx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2022-02-21T16:45:00Z</dcterms:created>
  <dcterms:modified xsi:type="dcterms:W3CDTF">2022-09-15T13:06:00Z</dcterms:modified>
</cp:coreProperties>
</file>